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E676" w14:textId="6BCE031E" w:rsidR="003A5818" w:rsidRPr="0049333D" w:rsidRDefault="003A5818" w:rsidP="001F39CA">
      <w:pPr>
        <w:pStyle w:val="Heading1"/>
        <w:spacing w:before="8" w:line="276" w:lineRule="auto"/>
        <w:ind w:left="187" w:right="5213"/>
        <w:rPr>
          <w:rFonts w:ascii="Verdana" w:hAnsi="Verdana"/>
        </w:rPr>
      </w:pPr>
      <w:r w:rsidRPr="0049333D">
        <w:rPr>
          <w:rFonts w:ascii="Verdana" w:hAnsi="Verdana"/>
        </w:rPr>
        <w:t>City of Shepherdsville Regular Council Meeting</w:t>
      </w:r>
      <w:bookmarkStart w:id="0" w:name="6:30_p.m."/>
      <w:bookmarkEnd w:id="0"/>
      <w:r w:rsidRPr="0049333D">
        <w:rPr>
          <w:rFonts w:ascii="Verdana" w:hAnsi="Verdana"/>
        </w:rPr>
        <w:t xml:space="preserve"> February </w:t>
      </w:r>
      <w:r w:rsidR="009136A4">
        <w:rPr>
          <w:rFonts w:ascii="Verdana" w:hAnsi="Verdana"/>
        </w:rPr>
        <w:t>11</w:t>
      </w:r>
      <w:r w:rsidRPr="0049333D">
        <w:rPr>
          <w:rFonts w:ascii="Verdana" w:hAnsi="Verdana"/>
        </w:rPr>
        <w:t>, 2019</w:t>
      </w:r>
    </w:p>
    <w:p w14:paraId="76D20459" w14:textId="3ECB9095" w:rsidR="003A5818" w:rsidRPr="0049333D" w:rsidRDefault="003A5818" w:rsidP="001F39CA">
      <w:pPr>
        <w:spacing w:after="22" w:line="276" w:lineRule="auto"/>
        <w:ind w:left="180"/>
        <w:rPr>
          <w:rFonts w:ascii="Verdana" w:hAnsi="Verdana"/>
          <w:b/>
          <w:sz w:val="24"/>
        </w:rPr>
      </w:pPr>
      <w:r w:rsidRPr="0049333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85837" wp14:editId="339D90DF">
                <wp:simplePos x="0" y="0"/>
                <wp:positionH relativeFrom="page">
                  <wp:posOffset>384175</wp:posOffset>
                </wp:positionH>
                <wp:positionV relativeFrom="paragraph">
                  <wp:posOffset>1185545</wp:posOffset>
                </wp:positionV>
                <wp:extent cx="4379595" cy="0"/>
                <wp:effectExtent l="12700" t="12700" r="825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90F0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25pt,93.35pt" to="375.1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7fHwIAADYEAAAOAAAAZHJzL2Uyb0RvYy54bWysU9uO2jAUfK/Uf7D8DknYsAsRYVUl0Jdt&#10;F4ntBxjbSaw6tmUbAqr67z02l5b2paoqJOPLeDJnznjxfOwlOnDrhFYlzsYpRlxRzYRqS/zlbT2a&#10;YeQ8UYxIrXiJT9zh5+X7d4vBFHyiOy0ZtwhIlCsGU+LOe1MkiaMd74kba8MVHDba9sTD0rYJs2QA&#10;9l4mkzR9TAZtmbGacudgtz4f4mXkbxpO/WvTOO6RLDFo83G0cdyFMVkuSNFaYjpBLzLIP6joiVDw&#10;0RtVTTxBeyv+oOoFtdrpxo+p7hPdNILyWANUk6W/VbPtiOGxFjDHmZtN7v/R0s+HjUWCQe8wUqSH&#10;Fm29JaLtPKq0UmCgtigLPg3GFQCv1MaGSulRbc2Lpl8dUrrqiGp51Pt2MkASbyR3V8LCGfjabvik&#10;GWDI3uto2rGxfaAEO9Ax9uZ06w0/ekRhM394mk/nU4zo9SwhxfWisc5/5LpHYVJiKVSwjRTk8OI8&#10;SAfoFRK2lV4LKWPrpUJDiedZnscLTkvBwmGAOdvuKmnRgUB4puvwCz4A2R3M6r1ikazjhK0uc0+E&#10;PM8BL1Xgg1JAzmV2Tse3eTpfzVazfJRPHlejPK3r0Yd1lY8e19nTtH6oq6rOvgdpWV50gjGugrpr&#10;UrP875JweTPnjN2yerMhuWePJYLY638UHXsZ2ncOwk6z08YGN0JbIZwRfHlIIf2/riPq53Nf/gAA&#10;AP//AwBQSwMEFAAGAAgAAAAhAJ/0g7ncAAAACgEAAA8AAABkcnMvZG93bnJldi54bWxMj8tOwzAQ&#10;RfdI/IM1SGwQtanUtApxKt7rtoDYuvGQRNjjKHYe8PUMEhIs587RnTPFdvZOjNjHNpCGq4UCgVQF&#10;21Kt4eX58XIDIiZD1rhAqOETI2zL05PC5DZMtMfxkGrBJRRzo6FJqculjFWD3sRF6JB49x56bxKP&#10;fS1tbyYu904ulcqkNy3xhcZ0eNdg9XEYvIba3X8NcnxQF/vd69utfZp2vZq0Pj+bb65BJJzTHww/&#10;+qwOJTsdw0A2CqchUysmOd9kaxAMrFdqCeL4m8iykP9fKL8BAAD//wMAUEsBAi0AFAAGAAgAAAAh&#10;ALaDOJL+AAAA4QEAABMAAAAAAAAAAAAAAAAAAAAAAFtDb250ZW50X1R5cGVzXS54bWxQSwECLQAU&#10;AAYACAAAACEAOP0h/9YAAACUAQAACwAAAAAAAAAAAAAAAAAvAQAAX3JlbHMvLnJlbHNQSwECLQAU&#10;AAYACAAAACEAmejO3x8CAAA2BAAADgAAAAAAAAAAAAAAAAAuAgAAZHJzL2Uyb0RvYy54bWxQSwEC&#10;LQAUAAYACAAAACEAn/SDudwAAAAKAQAADwAAAAAAAAAAAAAAAAB5BAAAZHJzL2Rvd25yZXYueG1s&#10;UEsFBgAAAAAEAAQA8wAAAIIFAAAAAA==&#10;" strokecolor="#5f5f5f" strokeweight=".72pt">
                <w10:wrap anchorx="page"/>
              </v:line>
            </w:pict>
          </mc:Fallback>
        </mc:AlternateContent>
      </w:r>
      <w:r w:rsidRPr="0049333D">
        <w:rPr>
          <w:rFonts w:ascii="Verdana" w:hAnsi="Verdana"/>
          <w:b/>
          <w:sz w:val="24"/>
        </w:rPr>
        <w:t>6:30 p.m.</w:t>
      </w:r>
    </w:p>
    <w:tbl>
      <w:tblPr>
        <w:tblW w:w="11560" w:type="dxa"/>
        <w:tblInd w:w="115" w:type="dxa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6997"/>
        <w:gridCol w:w="4563"/>
      </w:tblGrid>
      <w:tr w:rsidR="003A5818" w:rsidRPr="0049333D" w14:paraId="6876D7D3" w14:textId="77777777" w:rsidTr="005E7493">
        <w:trPr>
          <w:trHeight w:val="1245"/>
        </w:trPr>
        <w:tc>
          <w:tcPr>
            <w:tcW w:w="6997" w:type="dxa"/>
          </w:tcPr>
          <w:p w14:paraId="21DC4ED9" w14:textId="77777777" w:rsidR="001F39CA" w:rsidRDefault="003A5818" w:rsidP="001F39CA">
            <w:pPr>
              <w:pStyle w:val="TableParagraph"/>
              <w:spacing w:line="276" w:lineRule="auto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 xml:space="preserve">Invocation: Pastor </w:t>
            </w:r>
            <w:r w:rsidR="001F39CA">
              <w:rPr>
                <w:rFonts w:ascii="Verdana" w:hAnsi="Verdana"/>
              </w:rPr>
              <w:t>Mike Miller, Family Day Ministries</w:t>
            </w:r>
            <w:r w:rsidRPr="0049333D">
              <w:rPr>
                <w:rFonts w:ascii="Verdana" w:hAnsi="Verdana"/>
              </w:rPr>
              <w:t xml:space="preserve"> </w:t>
            </w:r>
          </w:p>
          <w:p w14:paraId="71FDAF1C" w14:textId="6851B6BD" w:rsidR="003A5818" w:rsidRPr="0049333D" w:rsidRDefault="003A5818" w:rsidP="001F39CA">
            <w:pPr>
              <w:pStyle w:val="TableParagraph"/>
              <w:spacing w:line="276" w:lineRule="auto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>Pledge of Allegiance</w:t>
            </w:r>
          </w:p>
          <w:p w14:paraId="2C33AADA" w14:textId="77777777" w:rsidR="003A5818" w:rsidRPr="0049333D" w:rsidRDefault="003A5818" w:rsidP="001F39CA">
            <w:pPr>
              <w:pStyle w:val="TableParagraph"/>
              <w:tabs>
                <w:tab w:val="left" w:pos="5291"/>
              </w:tabs>
              <w:spacing w:line="276" w:lineRule="auto"/>
              <w:ind w:left="58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>Mayor Hockenbury call meeting to</w:t>
            </w:r>
            <w:r w:rsidRPr="0049333D">
              <w:rPr>
                <w:rFonts w:ascii="Verdana" w:hAnsi="Verdana"/>
                <w:spacing w:val="-10"/>
              </w:rPr>
              <w:t xml:space="preserve"> </w:t>
            </w:r>
            <w:r w:rsidRPr="0049333D">
              <w:rPr>
                <w:rFonts w:ascii="Verdana" w:hAnsi="Verdana"/>
              </w:rPr>
              <w:t xml:space="preserve">order </w:t>
            </w:r>
          </w:p>
        </w:tc>
        <w:tc>
          <w:tcPr>
            <w:tcW w:w="4563" w:type="dxa"/>
          </w:tcPr>
          <w:p w14:paraId="552E3367" w14:textId="77777777" w:rsidR="003A5818" w:rsidRPr="0049333D" w:rsidRDefault="003A5818" w:rsidP="009E3193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</w:p>
        </w:tc>
      </w:tr>
      <w:tr w:rsidR="003A5818" w:rsidRPr="005E7493" w14:paraId="3EB4815E" w14:textId="77777777" w:rsidTr="005E7493">
        <w:trPr>
          <w:trHeight w:val="462"/>
        </w:trPr>
        <w:tc>
          <w:tcPr>
            <w:tcW w:w="6997" w:type="dxa"/>
            <w:shd w:val="clear" w:color="auto" w:fill="auto"/>
          </w:tcPr>
          <w:p w14:paraId="32429896" w14:textId="77777777" w:rsidR="003A5818" w:rsidRPr="005E7493" w:rsidRDefault="003A5818" w:rsidP="00666CB1">
            <w:pPr>
              <w:pStyle w:val="TableParagraph"/>
              <w:ind w:left="60"/>
              <w:rPr>
                <w:rFonts w:ascii="Verdana" w:hAnsi="Verdana"/>
                <w:b/>
              </w:rPr>
            </w:pPr>
            <w:r w:rsidRPr="005E7493">
              <w:rPr>
                <w:rFonts w:ascii="Verdana" w:hAnsi="Verdana"/>
                <w:b/>
              </w:rPr>
              <w:t>ROLL CALL</w:t>
            </w:r>
          </w:p>
        </w:tc>
        <w:tc>
          <w:tcPr>
            <w:tcW w:w="4563" w:type="dxa"/>
            <w:shd w:val="clear" w:color="auto" w:fill="auto"/>
          </w:tcPr>
          <w:p w14:paraId="3FE491A7" w14:textId="77777777" w:rsidR="003A5818" w:rsidRPr="005E7493" w:rsidRDefault="003A5818" w:rsidP="009E3193">
            <w:pPr>
              <w:pStyle w:val="TableParagraph"/>
              <w:ind w:left="180"/>
              <w:rPr>
                <w:rFonts w:ascii="Verdana" w:hAnsi="Verdana"/>
                <w:b/>
                <w:sz w:val="20"/>
              </w:rPr>
            </w:pPr>
          </w:p>
        </w:tc>
      </w:tr>
      <w:tr w:rsidR="007E67A3" w:rsidRPr="0049333D" w14:paraId="17615CF9" w14:textId="77777777" w:rsidTr="007E67A3">
        <w:trPr>
          <w:trHeight w:val="462"/>
        </w:trPr>
        <w:tc>
          <w:tcPr>
            <w:tcW w:w="6997" w:type="dxa"/>
          </w:tcPr>
          <w:p w14:paraId="719BAF01" w14:textId="77777777" w:rsidR="007E67A3" w:rsidRPr="0049333D" w:rsidRDefault="007E67A3" w:rsidP="00666CB1">
            <w:pPr>
              <w:pStyle w:val="TableParagraph"/>
              <w:ind w:left="60"/>
              <w:rPr>
                <w:rFonts w:ascii="Verdana" w:hAnsi="Verdana"/>
              </w:rPr>
            </w:pPr>
          </w:p>
        </w:tc>
        <w:tc>
          <w:tcPr>
            <w:tcW w:w="4563" w:type="dxa"/>
          </w:tcPr>
          <w:p w14:paraId="7C95BC2F" w14:textId="77777777" w:rsidR="007E67A3" w:rsidRPr="0049333D" w:rsidRDefault="007E67A3" w:rsidP="009E3193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</w:p>
        </w:tc>
      </w:tr>
      <w:tr w:rsidR="003A5818" w:rsidRPr="0049333D" w14:paraId="421CCE4B" w14:textId="77777777" w:rsidTr="007E67A3">
        <w:trPr>
          <w:trHeight w:val="370"/>
        </w:trPr>
        <w:tc>
          <w:tcPr>
            <w:tcW w:w="6997" w:type="dxa"/>
          </w:tcPr>
          <w:p w14:paraId="2DD3DADA" w14:textId="29C126EB" w:rsidR="003A5818" w:rsidRPr="0049333D" w:rsidRDefault="003A5818" w:rsidP="009E3193">
            <w:pPr>
              <w:pStyle w:val="TableParagraph"/>
              <w:spacing w:before="132" w:line="228" w:lineRule="exact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 xml:space="preserve">Approve </w:t>
            </w:r>
            <w:r w:rsidR="009136A4">
              <w:rPr>
                <w:rFonts w:ascii="Verdana" w:hAnsi="Verdana"/>
              </w:rPr>
              <w:t>1</w:t>
            </w:r>
            <w:r w:rsidRPr="0049333D">
              <w:rPr>
                <w:rFonts w:ascii="Verdana" w:hAnsi="Verdana"/>
              </w:rPr>
              <w:t>/</w:t>
            </w:r>
            <w:r w:rsidR="009136A4">
              <w:rPr>
                <w:rFonts w:ascii="Verdana" w:hAnsi="Verdana"/>
              </w:rPr>
              <w:t>28</w:t>
            </w:r>
            <w:bookmarkStart w:id="1" w:name="_GoBack"/>
            <w:bookmarkEnd w:id="1"/>
            <w:r w:rsidRPr="0049333D">
              <w:rPr>
                <w:rFonts w:ascii="Verdana" w:hAnsi="Verdana"/>
              </w:rPr>
              <w:t>/2019 regular meeting minutes as written.</w:t>
            </w:r>
          </w:p>
        </w:tc>
        <w:tc>
          <w:tcPr>
            <w:tcW w:w="4563" w:type="dxa"/>
          </w:tcPr>
          <w:p w14:paraId="337F9FA8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before="111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</w:tc>
      </w:tr>
      <w:tr w:rsidR="003A5818" w:rsidRPr="0049333D" w14:paraId="37D6E0EB" w14:textId="77777777" w:rsidTr="007E67A3">
        <w:trPr>
          <w:trHeight w:val="259"/>
        </w:trPr>
        <w:tc>
          <w:tcPr>
            <w:tcW w:w="6997" w:type="dxa"/>
          </w:tcPr>
          <w:p w14:paraId="6622DA0D" w14:textId="77777777" w:rsidR="003A5818" w:rsidRPr="0049333D" w:rsidRDefault="003A5818" w:rsidP="009E3193">
            <w:pPr>
              <w:pStyle w:val="TableParagraph"/>
              <w:ind w:left="180"/>
              <w:rPr>
                <w:rFonts w:ascii="Verdana" w:hAnsi="Verdana"/>
                <w:sz w:val="18"/>
              </w:rPr>
            </w:pPr>
          </w:p>
        </w:tc>
        <w:tc>
          <w:tcPr>
            <w:tcW w:w="4563" w:type="dxa"/>
          </w:tcPr>
          <w:p w14:paraId="62141783" w14:textId="77777777" w:rsidR="003A5818" w:rsidRPr="0049333D" w:rsidRDefault="003A5818" w:rsidP="009E3193">
            <w:pPr>
              <w:pStyle w:val="TableParagraph"/>
              <w:tabs>
                <w:tab w:val="left" w:pos="3503"/>
              </w:tabs>
              <w:spacing w:before="6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 xml:space="preserve">Second: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</w:tc>
      </w:tr>
      <w:tr w:rsidR="003A5818" w:rsidRPr="0049333D" w14:paraId="5D1697B8" w14:textId="77777777" w:rsidTr="007E67A3">
        <w:trPr>
          <w:trHeight w:val="2018"/>
        </w:trPr>
        <w:tc>
          <w:tcPr>
            <w:tcW w:w="6997" w:type="dxa"/>
          </w:tcPr>
          <w:p w14:paraId="3A6607EF" w14:textId="77777777" w:rsidR="003A5818" w:rsidRPr="0049333D" w:rsidRDefault="003A5818" w:rsidP="009E3193">
            <w:pPr>
              <w:pStyle w:val="TableParagraph"/>
              <w:spacing w:before="208"/>
              <w:ind w:left="690" w:hanging="690"/>
              <w:rPr>
                <w:rFonts w:ascii="Verdana" w:hAnsi="Verdana"/>
                <w:b/>
                <w:sz w:val="24"/>
              </w:rPr>
            </w:pPr>
            <w:r w:rsidRPr="0049333D">
              <w:rPr>
                <w:rFonts w:ascii="Verdana" w:hAnsi="Verdana"/>
                <w:b/>
                <w:sz w:val="24"/>
                <w:u w:val="thick"/>
              </w:rPr>
              <w:t>Unfinished Business</w:t>
            </w:r>
          </w:p>
          <w:p w14:paraId="774B3822" w14:textId="77777777" w:rsidR="003A5818" w:rsidRPr="0049333D" w:rsidRDefault="003A5818" w:rsidP="003A5818">
            <w:pPr>
              <w:pStyle w:val="TableParagraph"/>
              <w:numPr>
                <w:ilvl w:val="0"/>
                <w:numId w:val="1"/>
              </w:numPr>
              <w:ind w:left="690" w:hanging="690"/>
              <w:rPr>
                <w:rFonts w:ascii="Verdana" w:hAnsi="Verdana"/>
                <w:b/>
              </w:rPr>
            </w:pPr>
            <w:r w:rsidRPr="0049333D">
              <w:rPr>
                <w:rFonts w:ascii="Verdana" w:hAnsi="Verdana"/>
                <w:b/>
              </w:rPr>
              <w:t>Second reading ORDINANCE NO. 019-282</w:t>
            </w:r>
          </w:p>
          <w:p w14:paraId="1BB5682A" w14:textId="77777777" w:rsidR="003A5818" w:rsidRPr="00B743C5" w:rsidRDefault="003A5818" w:rsidP="009E3193">
            <w:pPr>
              <w:pStyle w:val="TableParagraph"/>
              <w:spacing w:before="1"/>
              <w:ind w:left="690" w:right="112" w:hanging="69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 xml:space="preserve">      </w:t>
            </w:r>
            <w:r>
              <w:rPr>
                <w:rFonts w:ascii="Verdana" w:hAnsi="Verdana"/>
              </w:rPr>
              <w:t xml:space="preserve">   </w:t>
            </w:r>
            <w:r w:rsidRPr="00B743C5">
              <w:rPr>
                <w:rFonts w:ascii="Verdana" w:hAnsi="Verdana"/>
              </w:rPr>
              <w:t>AN ORDINANCE REQUIRING APPLICANTS FOR ZONING MAP AMENDMENT TO PAY THE COST OF ADVERTISING THE STATUTORILY MANDATED PUBLIC HEARING.</w:t>
            </w:r>
          </w:p>
          <w:p w14:paraId="1969D7D2" w14:textId="77777777" w:rsidR="003A5818" w:rsidRPr="0049333D" w:rsidRDefault="003A5818" w:rsidP="009E3193">
            <w:pPr>
              <w:pStyle w:val="TableParagraph"/>
              <w:spacing w:before="1"/>
              <w:ind w:left="690" w:right="112" w:hanging="69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563" w:type="dxa"/>
          </w:tcPr>
          <w:p w14:paraId="0C894E7C" w14:textId="77777777" w:rsidR="003A5818" w:rsidRPr="0049333D" w:rsidRDefault="003A5818" w:rsidP="009E3193">
            <w:pPr>
              <w:pStyle w:val="TableParagraph"/>
              <w:tabs>
                <w:tab w:val="left" w:pos="3484"/>
              </w:tabs>
              <w:spacing w:before="18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>Vote: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  <w:p w14:paraId="0A94B18F" w14:textId="77777777" w:rsidR="003A5818" w:rsidRPr="0049333D" w:rsidRDefault="003A5818" w:rsidP="009E3193">
            <w:pPr>
              <w:pStyle w:val="TableParagraph"/>
              <w:spacing w:before="9" w:line="360" w:lineRule="auto"/>
              <w:ind w:left="180"/>
              <w:rPr>
                <w:rFonts w:ascii="Verdana" w:hAnsi="Verdana"/>
                <w:b/>
                <w:sz w:val="19"/>
              </w:rPr>
            </w:pPr>
          </w:p>
          <w:p w14:paraId="2B650251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Second: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Vote: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w w:val="40"/>
                <w:sz w:val="20"/>
                <w:u w:val="single"/>
              </w:rPr>
              <w:t xml:space="preserve"> </w:t>
            </w:r>
          </w:p>
        </w:tc>
      </w:tr>
      <w:tr w:rsidR="003A5818" w:rsidRPr="0049333D" w14:paraId="4A4CEBB6" w14:textId="77777777" w:rsidTr="007E67A3">
        <w:trPr>
          <w:trHeight w:val="280"/>
        </w:trPr>
        <w:tc>
          <w:tcPr>
            <w:tcW w:w="6997" w:type="dxa"/>
          </w:tcPr>
          <w:p w14:paraId="46C753D2" w14:textId="77777777" w:rsidR="003A5818" w:rsidRPr="0049333D" w:rsidRDefault="003A5818" w:rsidP="003A5818">
            <w:pPr>
              <w:pStyle w:val="TableParagraph"/>
              <w:numPr>
                <w:ilvl w:val="0"/>
                <w:numId w:val="1"/>
              </w:numPr>
              <w:spacing w:before="120"/>
              <w:ind w:left="690" w:hanging="690"/>
              <w:rPr>
                <w:rFonts w:ascii="Verdana" w:hAnsi="Verdana"/>
                <w:b/>
              </w:rPr>
            </w:pPr>
            <w:r w:rsidRPr="0049333D">
              <w:rPr>
                <w:rFonts w:ascii="Verdana" w:hAnsi="Verdana"/>
                <w:b/>
              </w:rPr>
              <w:t>Second reading ORDINANCE NO. 019-283</w:t>
            </w:r>
          </w:p>
          <w:p w14:paraId="67E7814B" w14:textId="77777777" w:rsidR="003A5818" w:rsidRPr="00580CF6" w:rsidRDefault="003A5818" w:rsidP="009E3193">
            <w:pPr>
              <w:pStyle w:val="TableParagraph"/>
              <w:tabs>
                <w:tab w:val="left" w:pos="6720"/>
              </w:tabs>
              <w:spacing w:before="1"/>
              <w:ind w:left="690" w:right="113" w:hanging="690"/>
              <w:rPr>
                <w:rFonts w:ascii="Verdana" w:hAnsi="Verdana"/>
              </w:rPr>
            </w:pPr>
            <w:r w:rsidRPr="0049333D">
              <w:rPr>
                <w:rFonts w:ascii="Verdana" w:hAnsi="Verdana"/>
                <w:sz w:val="20"/>
              </w:rPr>
              <w:t xml:space="preserve">     </w:t>
            </w:r>
            <w:r>
              <w:rPr>
                <w:rFonts w:ascii="Verdana" w:hAnsi="Verdana"/>
                <w:sz w:val="20"/>
              </w:rPr>
              <w:t xml:space="preserve">     </w:t>
            </w:r>
            <w:r w:rsidRPr="00580CF6">
              <w:rPr>
                <w:rFonts w:ascii="Verdana" w:hAnsi="Verdana"/>
              </w:rPr>
              <w:t xml:space="preserve">AN ORDINANCE REPEALING ORDINANCE 017-226 AND ORDINANCE 017- </w:t>
            </w:r>
            <w:proofErr w:type="gramStart"/>
            <w:r w:rsidRPr="00580CF6">
              <w:rPr>
                <w:rFonts w:ascii="Verdana" w:hAnsi="Verdana"/>
              </w:rPr>
              <w:t>250, AND</w:t>
            </w:r>
            <w:proofErr w:type="gramEnd"/>
            <w:r w:rsidRPr="00580CF6">
              <w:rPr>
                <w:rFonts w:ascii="Verdana" w:hAnsi="Verdana"/>
              </w:rPr>
              <w:t xml:space="preserve"> ADOPTING A PERSONNEL AND PAY RATE CLASSIFICATION PLAN FOR CITY EMPLOYEES AND NONELECTED CITY OFFICERS FOR THE CITY OF SHEPHERDSVILLE, BULLITT COUNTY, KENTUCKY.</w:t>
            </w:r>
          </w:p>
          <w:p w14:paraId="37580A91" w14:textId="77777777" w:rsidR="003A5818" w:rsidRPr="0049333D" w:rsidRDefault="003A5818" w:rsidP="009E3193">
            <w:pPr>
              <w:pStyle w:val="TableParagraph"/>
              <w:spacing w:before="1"/>
              <w:ind w:left="690" w:right="113" w:hanging="690"/>
              <w:jc w:val="both"/>
              <w:rPr>
                <w:rFonts w:ascii="Verdana" w:hAnsi="Verdana"/>
                <w:sz w:val="20"/>
              </w:rPr>
            </w:pPr>
          </w:p>
          <w:p w14:paraId="479A1ADE" w14:textId="77777777" w:rsidR="003A5818" w:rsidRPr="0049333D" w:rsidRDefault="003A5818" w:rsidP="009E3193">
            <w:pPr>
              <w:pStyle w:val="TableParagraph"/>
              <w:spacing w:before="1"/>
              <w:ind w:left="690" w:right="113" w:hanging="690"/>
              <w:jc w:val="both"/>
              <w:rPr>
                <w:rFonts w:ascii="Verdana" w:hAnsi="Verdana"/>
                <w:sz w:val="20"/>
              </w:rPr>
            </w:pPr>
          </w:p>
          <w:p w14:paraId="7E058758" w14:textId="77777777" w:rsidR="003A5818" w:rsidRPr="0049333D" w:rsidRDefault="003A5818" w:rsidP="009E3193">
            <w:pPr>
              <w:pStyle w:val="TableParagraph"/>
              <w:spacing w:before="208"/>
              <w:ind w:left="690" w:hanging="690"/>
              <w:rPr>
                <w:rFonts w:ascii="Verdana" w:hAnsi="Verdana"/>
                <w:b/>
                <w:sz w:val="24"/>
                <w:u w:val="thick"/>
              </w:rPr>
            </w:pPr>
            <w:r w:rsidRPr="0049333D">
              <w:rPr>
                <w:rFonts w:ascii="Verdana" w:hAnsi="Verdana"/>
                <w:b/>
                <w:sz w:val="24"/>
                <w:u w:val="thick"/>
              </w:rPr>
              <w:t>New Business</w:t>
            </w:r>
          </w:p>
          <w:p w14:paraId="35262CDC" w14:textId="77777777" w:rsidR="003A5818" w:rsidRPr="0049333D" w:rsidRDefault="003A5818" w:rsidP="003A5818">
            <w:pPr>
              <w:pStyle w:val="TableParagraph"/>
              <w:numPr>
                <w:ilvl w:val="0"/>
                <w:numId w:val="2"/>
              </w:numPr>
              <w:ind w:left="690" w:hanging="690"/>
              <w:rPr>
                <w:rFonts w:ascii="Verdana" w:hAnsi="Verdana"/>
                <w:b/>
                <w:sz w:val="24"/>
              </w:rPr>
            </w:pPr>
            <w:r w:rsidRPr="0049333D">
              <w:rPr>
                <w:rFonts w:ascii="Verdana" w:hAnsi="Verdana"/>
                <w:b/>
                <w:sz w:val="24"/>
              </w:rPr>
              <w:t>Resolution 19-02</w:t>
            </w:r>
          </w:p>
          <w:p w14:paraId="47776B0C" w14:textId="698778F5" w:rsidR="006E2ED0" w:rsidRPr="006E2ED0" w:rsidRDefault="00D34EE9" w:rsidP="006E2ED0">
            <w:pPr>
              <w:pStyle w:val="TableParagraph"/>
              <w:ind w:left="690" w:hanging="69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</w:t>
            </w:r>
            <w:r w:rsidR="006E2ED0" w:rsidRPr="006E2ED0">
              <w:rPr>
                <w:rFonts w:ascii="Verdana" w:hAnsi="Verdana"/>
              </w:rPr>
              <w:t>A RESOLUTION ADOPTING A MODERN AND ACCURATE LEGAL DESCRIPTION OF TERRITORY PREVIOUSLY ANNEXED BY ORDINANCES 991-233 AND 994-326.</w:t>
            </w:r>
          </w:p>
          <w:p w14:paraId="1493D15C" w14:textId="50089C9E" w:rsidR="003A5818" w:rsidRPr="0049333D" w:rsidRDefault="003A5818" w:rsidP="009E3193">
            <w:pPr>
              <w:pStyle w:val="TableParagraph"/>
              <w:ind w:left="690" w:hanging="690"/>
              <w:rPr>
                <w:rFonts w:ascii="Verdana" w:hAnsi="Verdana"/>
                <w:b/>
                <w:sz w:val="24"/>
              </w:rPr>
            </w:pPr>
          </w:p>
          <w:p w14:paraId="111B17DF" w14:textId="24F7573E" w:rsidR="00D34EE9" w:rsidRDefault="00D34EE9" w:rsidP="00D34EE9">
            <w:pPr>
              <w:pStyle w:val="TableParagraph"/>
              <w:numPr>
                <w:ilvl w:val="0"/>
                <w:numId w:val="2"/>
              </w:numPr>
              <w:ind w:left="691" w:hanging="691"/>
              <w:rPr>
                <w:rFonts w:ascii="Verdana" w:hAnsi="Verdana"/>
                <w:b/>
              </w:rPr>
            </w:pPr>
            <w:r w:rsidRPr="00D34EE9">
              <w:rPr>
                <w:rFonts w:ascii="Verdana" w:hAnsi="Verdana"/>
                <w:b/>
              </w:rPr>
              <w:t>First reading ORDINANCE NO. 019-284</w:t>
            </w:r>
          </w:p>
          <w:p w14:paraId="1F3222B5" w14:textId="63666893" w:rsidR="00D34EE9" w:rsidRDefault="00D34EE9" w:rsidP="00D34EE9">
            <w:pPr>
              <w:pStyle w:val="TableParagraph"/>
              <w:ind w:left="691"/>
              <w:rPr>
                <w:rFonts w:ascii="Verdana" w:hAnsi="Verdana"/>
              </w:rPr>
            </w:pPr>
            <w:proofErr w:type="gramStart"/>
            <w:r w:rsidRPr="00D34EE9">
              <w:rPr>
                <w:rFonts w:ascii="Verdana" w:hAnsi="Verdana"/>
              </w:rPr>
              <w:t>AN  ORDINANCE</w:t>
            </w:r>
            <w:proofErr w:type="gramEnd"/>
            <w:r w:rsidRPr="00D34EE9">
              <w:rPr>
                <w:rFonts w:ascii="Verdana" w:hAnsi="Verdana"/>
              </w:rPr>
              <w:t xml:space="preserve">  AMENDING THE BULLITT COUNTY/CITY ZONING ORDER AND BULLITT COUNTY/CITY ZONING MAP AS AMENDED, CHANGING THE ZONING OF 9.846 ACRES, MORE OR LESS, LOCATED AT 384 RAYMOND ROAD IN THE CITY OF SHEPHERDSVILLE, KENTUCKY, ALSO KNOWN AS PARCEL 027-SE0-08-018 FROM R-3, AGRICULTURAL, AND R-4 TO B-2.</w:t>
            </w:r>
          </w:p>
          <w:p w14:paraId="03E27B6C" w14:textId="4F668EF0" w:rsidR="00D34EE9" w:rsidRDefault="00D34EE9" w:rsidP="00D34EE9">
            <w:pPr>
              <w:pStyle w:val="TableParagraph"/>
              <w:numPr>
                <w:ilvl w:val="0"/>
                <w:numId w:val="2"/>
              </w:numPr>
              <w:ind w:left="691" w:hanging="691"/>
              <w:rPr>
                <w:rFonts w:ascii="Verdana" w:hAnsi="Verdana"/>
                <w:b/>
              </w:rPr>
            </w:pPr>
            <w:r w:rsidRPr="00D34EE9">
              <w:rPr>
                <w:rFonts w:ascii="Verdana" w:hAnsi="Verdana"/>
                <w:b/>
              </w:rPr>
              <w:t>First reading ORDINANCE NO. 019-28</w:t>
            </w:r>
            <w:r>
              <w:rPr>
                <w:rFonts w:ascii="Verdana" w:hAnsi="Verdana"/>
                <w:b/>
              </w:rPr>
              <w:t>5</w:t>
            </w:r>
          </w:p>
          <w:p w14:paraId="6AC6CAA8" w14:textId="7743348B" w:rsidR="00D34EE9" w:rsidRDefault="00D34EE9" w:rsidP="00D34EE9">
            <w:pPr>
              <w:pStyle w:val="TableParagraph"/>
              <w:ind w:left="690"/>
              <w:rPr>
                <w:rFonts w:ascii="Verdana" w:hAnsi="Verdana"/>
              </w:rPr>
            </w:pPr>
            <w:proofErr w:type="gramStart"/>
            <w:r w:rsidRPr="00D34EE9">
              <w:rPr>
                <w:rFonts w:ascii="Verdana" w:hAnsi="Verdana"/>
              </w:rPr>
              <w:t>AN  ORDINANCE</w:t>
            </w:r>
            <w:proofErr w:type="gramEnd"/>
            <w:r w:rsidRPr="00D34EE9">
              <w:rPr>
                <w:rFonts w:ascii="Verdana" w:hAnsi="Verdana"/>
              </w:rPr>
              <w:t xml:space="preserve">  AMENDING THE BULLITT COUNTY/CITY ZONING ORDER AND BULLITT COUNTY/CITY ZONING MAP AS AMENDED, CHANGING THE ZONING OF 0.784 ACRES, MORE OR LESS, </w:t>
            </w:r>
            <w:r w:rsidRPr="00D34EE9">
              <w:rPr>
                <w:rFonts w:ascii="Verdana" w:hAnsi="Verdana"/>
              </w:rPr>
              <w:lastRenderedPageBreak/>
              <w:t>LOCATED AT HIGHWAY 44 WEST IN THE CITY OF SHEPHERDSVILLE, KENTUCKY, ALSO KNOWN AS PARCEL 036-SE0-03-006 FROM R-3 TO B-2.</w:t>
            </w:r>
          </w:p>
          <w:p w14:paraId="6843A032" w14:textId="77777777" w:rsidR="00D34EE9" w:rsidRDefault="00D34EE9" w:rsidP="00D34EE9">
            <w:pPr>
              <w:pStyle w:val="TableParagraph"/>
              <w:ind w:left="690"/>
              <w:rPr>
                <w:rFonts w:ascii="Verdana" w:hAnsi="Verdana"/>
              </w:rPr>
            </w:pPr>
          </w:p>
          <w:p w14:paraId="05D37D4F" w14:textId="576F82ED" w:rsidR="00D34EE9" w:rsidRPr="00D34EE9" w:rsidRDefault="00D34EE9" w:rsidP="00D34EE9">
            <w:pPr>
              <w:pStyle w:val="TableParagraph"/>
              <w:ind w:left="691"/>
              <w:rPr>
                <w:rFonts w:ascii="Verdana" w:hAnsi="Verdana"/>
              </w:rPr>
            </w:pPr>
          </w:p>
        </w:tc>
        <w:tc>
          <w:tcPr>
            <w:tcW w:w="4563" w:type="dxa"/>
          </w:tcPr>
          <w:p w14:paraId="1D7AECBC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  <w:p w14:paraId="0FD8A225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Second: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Vote: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w w:val="40"/>
                <w:sz w:val="20"/>
                <w:u w:val="single"/>
              </w:rPr>
              <w:t xml:space="preserve"> </w:t>
            </w:r>
          </w:p>
          <w:p w14:paraId="04D1219D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  <w:p w14:paraId="6603320A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  <w:p w14:paraId="23A397B4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  <w:p w14:paraId="55FFA7B6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  <w:p w14:paraId="415DD74B" w14:textId="77777777" w:rsidR="006E2ED0" w:rsidRDefault="006E2ED0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  <w:p w14:paraId="4BD1CA5B" w14:textId="0D383BE1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Second: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Vote: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</w:tc>
      </w:tr>
    </w:tbl>
    <w:p w14:paraId="616218C3" w14:textId="77777777" w:rsidR="003A5818" w:rsidRDefault="003A5818" w:rsidP="003A5818">
      <w:pPr>
        <w:pStyle w:val="BodyText"/>
        <w:spacing w:line="44" w:lineRule="exact"/>
        <w:ind w:left="116"/>
        <w:rPr>
          <w:rFonts w:ascii="Arial Black"/>
          <w:sz w:val="4"/>
        </w:rPr>
      </w:pPr>
    </w:p>
    <w:p w14:paraId="171BA068" w14:textId="77777777" w:rsidR="003A5818" w:rsidRDefault="003A5818" w:rsidP="003A5818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0B5CD8C5" w14:textId="10BF548F" w:rsidR="003A5818" w:rsidRPr="0049333D" w:rsidRDefault="003A5818" w:rsidP="003A5818">
      <w:pPr>
        <w:pStyle w:val="Heading1"/>
        <w:spacing w:before="1"/>
        <w:ind w:left="0"/>
        <w:rPr>
          <w:rFonts w:ascii="Verdana" w:hAnsi="Verdana"/>
        </w:rPr>
      </w:pPr>
      <w:r w:rsidRPr="0049333D">
        <w:rPr>
          <w:rFonts w:ascii="Verdana" w:hAnsi="Verdana"/>
          <w:u w:val="thick"/>
        </w:rPr>
        <w:t>COMMITTEE REPORTS</w:t>
      </w:r>
    </w:p>
    <w:p w14:paraId="03F4AE93" w14:textId="77777777" w:rsidR="003A5818" w:rsidRPr="0049333D" w:rsidRDefault="003A5818" w:rsidP="003A5818">
      <w:pPr>
        <w:ind w:left="240" w:right="7209"/>
        <w:rPr>
          <w:rFonts w:ascii="Verdana" w:hAnsi="Verdana"/>
          <w:b/>
          <w:sz w:val="20"/>
        </w:rPr>
      </w:pPr>
    </w:p>
    <w:p w14:paraId="5CD9E8EF" w14:textId="77777777" w:rsidR="003A5818" w:rsidRDefault="003A5818" w:rsidP="003A5818">
      <w:pPr>
        <w:spacing w:line="360" w:lineRule="auto"/>
        <w:ind w:right="5880"/>
        <w:rPr>
          <w:rFonts w:ascii="Verdana" w:hAnsi="Verdana"/>
        </w:rPr>
      </w:pPr>
      <w:r w:rsidRPr="0049333D">
        <w:rPr>
          <w:rFonts w:ascii="Verdana" w:hAnsi="Verdana"/>
          <w:b/>
        </w:rPr>
        <w:t xml:space="preserve">Planning &amp; Zoning Update: </w:t>
      </w:r>
      <w:r w:rsidRPr="0049333D">
        <w:rPr>
          <w:rFonts w:ascii="Verdana" w:hAnsi="Verdana"/>
        </w:rPr>
        <w:t xml:space="preserve">Daryl Lee </w:t>
      </w:r>
    </w:p>
    <w:p w14:paraId="2ECA071F" w14:textId="77777777" w:rsidR="003A5818" w:rsidRDefault="003A5818" w:rsidP="003A5818">
      <w:pPr>
        <w:spacing w:line="360" w:lineRule="auto"/>
        <w:ind w:right="5880"/>
        <w:rPr>
          <w:rFonts w:ascii="Verdana" w:hAnsi="Verdana"/>
          <w:b/>
          <w:u w:val="thick"/>
        </w:rPr>
      </w:pPr>
      <w:r w:rsidRPr="0049333D">
        <w:rPr>
          <w:rFonts w:ascii="Verdana" w:hAnsi="Verdana"/>
          <w:b/>
        </w:rPr>
        <w:t xml:space="preserve">Board of Adjustment Update: </w:t>
      </w:r>
      <w:r w:rsidRPr="0049333D">
        <w:rPr>
          <w:rFonts w:ascii="Verdana" w:hAnsi="Verdana"/>
        </w:rPr>
        <w:t xml:space="preserve">Duane Price </w:t>
      </w:r>
      <w:r>
        <w:rPr>
          <w:rFonts w:ascii="Verdana" w:hAnsi="Verdana"/>
          <w:b/>
          <w:u w:val="thick"/>
        </w:rPr>
        <w:t>OTHER SPEAKERS</w:t>
      </w:r>
    </w:p>
    <w:p w14:paraId="177FF220" w14:textId="77777777" w:rsidR="003A5818" w:rsidRPr="0049333D" w:rsidRDefault="003A5818" w:rsidP="003A5818">
      <w:pPr>
        <w:spacing w:line="360" w:lineRule="auto"/>
        <w:ind w:right="5880"/>
        <w:rPr>
          <w:rFonts w:ascii="Verdana" w:hAnsi="Verdana"/>
          <w:b/>
        </w:rPr>
      </w:pPr>
    </w:p>
    <w:p w14:paraId="22788281" w14:textId="77777777" w:rsidR="003A5818" w:rsidRPr="0049333D" w:rsidRDefault="003A5818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  <w:u w:val="thick"/>
        </w:rPr>
        <w:t>Department/Specialty Reports</w:t>
      </w:r>
    </w:p>
    <w:p w14:paraId="3F9B7D39" w14:textId="77777777" w:rsidR="003A5818" w:rsidRPr="0049333D" w:rsidRDefault="003A5818" w:rsidP="003A5818">
      <w:pPr>
        <w:pStyle w:val="BodyText"/>
        <w:spacing w:before="2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Fire Chief Layne Troutman</w:t>
      </w:r>
    </w:p>
    <w:p w14:paraId="58CCE220" w14:textId="77777777" w:rsidR="006E2ED0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City Controller Stephanie Kellerman </w:t>
      </w:r>
    </w:p>
    <w:p w14:paraId="4B1FCDD8" w14:textId="27ED61C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Code Enforcement Officer John Bradley</w:t>
      </w:r>
    </w:p>
    <w:p w14:paraId="1D1AF35C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Public Works Foreman Tom LaFollette</w:t>
      </w:r>
    </w:p>
    <w:p w14:paraId="2DF6E026" w14:textId="77777777" w:rsidR="003A5818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City Engineer Arthur Jones </w:t>
      </w:r>
    </w:p>
    <w:p w14:paraId="7301CF78" w14:textId="77777777" w:rsidR="003A5818" w:rsidRPr="0049333D" w:rsidRDefault="003A5818" w:rsidP="003A5818">
      <w:pPr>
        <w:pStyle w:val="BodyText"/>
        <w:ind w:right="444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ABC Officer Jerry Pile</w:t>
      </w:r>
    </w:p>
    <w:p w14:paraId="1EFEDBB0" w14:textId="77777777" w:rsidR="003A5818" w:rsidRPr="0049333D" w:rsidRDefault="003A5818" w:rsidP="003A5818">
      <w:pPr>
        <w:pStyle w:val="Heading1"/>
        <w:spacing w:line="289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323EB153" w14:textId="77777777" w:rsidR="003A5818" w:rsidRPr="0049333D" w:rsidRDefault="003A5818" w:rsidP="003A5818">
      <w:pPr>
        <w:pStyle w:val="Heading1"/>
        <w:spacing w:line="289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  <w:u w:val="thick"/>
        </w:rPr>
        <w:t>Council Comments</w:t>
      </w:r>
    </w:p>
    <w:p w14:paraId="2A259472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Bonnie Enlow </w:t>
      </w:r>
    </w:p>
    <w:p w14:paraId="7EBCA457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Stacey Cline </w:t>
      </w:r>
    </w:p>
    <w:p w14:paraId="25F99006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Lisa Carter</w:t>
      </w:r>
    </w:p>
    <w:p w14:paraId="7216F7BD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Deb Huffman </w:t>
      </w:r>
    </w:p>
    <w:p w14:paraId="762B0B63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Larry Hatfield </w:t>
      </w:r>
    </w:p>
    <w:p w14:paraId="6C60CD5F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Kenny Newton</w:t>
      </w:r>
    </w:p>
    <w:p w14:paraId="58B3B1D1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</w:p>
    <w:p w14:paraId="00B985F5" w14:textId="00925B92" w:rsidR="003A5818" w:rsidRDefault="003A5818" w:rsidP="003A5818">
      <w:pPr>
        <w:pStyle w:val="BodyText"/>
        <w:spacing w:line="241" w:lineRule="exact"/>
        <w:ind w:right="444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Adjourn to Executive Session for land acquisition and litigation</w:t>
      </w:r>
    </w:p>
    <w:p w14:paraId="09CF9A14" w14:textId="77777777" w:rsidR="00D97110" w:rsidRPr="0049333D" w:rsidRDefault="00D97110" w:rsidP="003A5818">
      <w:pPr>
        <w:pStyle w:val="BodyText"/>
        <w:spacing w:line="241" w:lineRule="exact"/>
        <w:ind w:right="4440"/>
        <w:rPr>
          <w:rFonts w:ascii="Verdana" w:hAnsi="Verdana"/>
          <w:sz w:val="22"/>
          <w:szCs w:val="22"/>
        </w:rPr>
      </w:pPr>
    </w:p>
    <w:p w14:paraId="6854B21D" w14:textId="6673B923" w:rsidR="003A5818" w:rsidRPr="0049333D" w:rsidRDefault="003A5818" w:rsidP="003A5818">
      <w:pPr>
        <w:pStyle w:val="Heading2"/>
        <w:tabs>
          <w:tab w:val="left" w:pos="2005"/>
        </w:tabs>
        <w:spacing w:line="241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Time: </w:t>
      </w:r>
      <w:r w:rsidRPr="0049333D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49333D">
        <w:rPr>
          <w:rFonts w:ascii="Verdana" w:hAnsi="Verdana"/>
          <w:sz w:val="22"/>
          <w:szCs w:val="22"/>
          <w:u w:val="single"/>
        </w:rPr>
        <w:tab/>
      </w:r>
      <w:r w:rsidR="00D97110">
        <w:rPr>
          <w:rFonts w:ascii="Verdana" w:hAnsi="Verdana"/>
          <w:sz w:val="22"/>
          <w:szCs w:val="22"/>
          <w:u w:val="single"/>
        </w:rPr>
        <w:t>______</w:t>
      </w:r>
    </w:p>
    <w:p w14:paraId="1441DF86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3E28E694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42229FDF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Return to Regular Session</w:t>
      </w:r>
    </w:p>
    <w:p w14:paraId="455BFB43" w14:textId="12131848" w:rsidR="003A5818" w:rsidRPr="0049333D" w:rsidRDefault="003A5818" w:rsidP="003A5818">
      <w:pPr>
        <w:pStyle w:val="Heading2"/>
        <w:tabs>
          <w:tab w:val="left" w:pos="2133"/>
        </w:tabs>
        <w:spacing w:before="1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Time: </w:t>
      </w:r>
      <w:r w:rsidRPr="0049333D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="00D97110">
        <w:rPr>
          <w:rFonts w:ascii="Verdana" w:hAnsi="Verdana"/>
          <w:w w:val="99"/>
          <w:sz w:val="22"/>
          <w:szCs w:val="22"/>
          <w:u w:val="single"/>
        </w:rPr>
        <w:t>_________</w:t>
      </w:r>
      <w:r w:rsidRPr="0049333D">
        <w:rPr>
          <w:rFonts w:ascii="Verdana" w:hAnsi="Verdana"/>
          <w:sz w:val="22"/>
          <w:szCs w:val="22"/>
          <w:u w:val="single"/>
        </w:rPr>
        <w:tab/>
      </w:r>
    </w:p>
    <w:p w14:paraId="74C31D97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7C532B67" w14:textId="77777777" w:rsidR="003A5818" w:rsidRPr="0049333D" w:rsidRDefault="003A5818" w:rsidP="003A5818">
      <w:pPr>
        <w:pStyle w:val="BodyText"/>
        <w:spacing w:before="10"/>
        <w:ind w:right="5880"/>
        <w:rPr>
          <w:rFonts w:ascii="Verdana" w:hAnsi="Verdana"/>
          <w:b/>
          <w:sz w:val="22"/>
          <w:szCs w:val="22"/>
        </w:rPr>
      </w:pPr>
    </w:p>
    <w:p w14:paraId="1DB510DF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Adjourn</w:t>
      </w:r>
    </w:p>
    <w:p w14:paraId="4654F7A1" w14:textId="7B85B6AC" w:rsidR="003A5818" w:rsidRPr="0049333D" w:rsidRDefault="003A5818" w:rsidP="003A5818">
      <w:pPr>
        <w:pStyle w:val="Heading2"/>
        <w:tabs>
          <w:tab w:val="left" w:pos="270"/>
        </w:tabs>
        <w:spacing w:before="1"/>
        <w:ind w:left="0" w:right="5880"/>
        <w:rPr>
          <w:rFonts w:ascii="Verdana" w:hAnsi="Verdana"/>
        </w:rPr>
      </w:pPr>
      <w:r w:rsidRPr="0049333D">
        <w:rPr>
          <w:rFonts w:ascii="Verdana" w:hAnsi="Verdana"/>
          <w:sz w:val="22"/>
          <w:szCs w:val="22"/>
        </w:rPr>
        <w:t>Ti</w:t>
      </w:r>
      <w:r w:rsidRPr="0049333D">
        <w:rPr>
          <w:rFonts w:ascii="Verdana" w:hAnsi="Verdana"/>
        </w:rPr>
        <w:t>me</w:t>
      </w:r>
      <w:r w:rsidRPr="00D97110">
        <w:rPr>
          <w:rFonts w:ascii="Verdana" w:hAnsi="Verdana"/>
          <w:sz w:val="22"/>
          <w:szCs w:val="22"/>
        </w:rPr>
        <w:t xml:space="preserve">: </w:t>
      </w:r>
      <w:r w:rsidRPr="00D97110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D97110">
        <w:rPr>
          <w:rFonts w:ascii="Verdana" w:hAnsi="Verdana"/>
          <w:sz w:val="22"/>
          <w:szCs w:val="22"/>
          <w:u w:val="single"/>
        </w:rPr>
        <w:tab/>
      </w:r>
      <w:r w:rsidR="00D97110" w:rsidRPr="00D97110">
        <w:rPr>
          <w:rFonts w:ascii="Verdana" w:hAnsi="Verdana"/>
          <w:sz w:val="22"/>
          <w:szCs w:val="22"/>
          <w:u w:val="single"/>
        </w:rPr>
        <w:t>__________</w:t>
      </w:r>
    </w:p>
    <w:p w14:paraId="67F818A2" w14:textId="77777777" w:rsidR="0043104B" w:rsidRDefault="00E16F83"/>
    <w:sectPr w:rsidR="0043104B">
      <w:footerReference w:type="default" r:id="rId8"/>
      <w:pgSz w:w="12240" w:h="15840"/>
      <w:pgMar w:top="360" w:right="120" w:bottom="1200" w:left="4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A3415" w14:textId="77777777" w:rsidR="00E16F83" w:rsidRDefault="00E16F83">
      <w:r>
        <w:separator/>
      </w:r>
    </w:p>
  </w:endnote>
  <w:endnote w:type="continuationSeparator" w:id="0">
    <w:p w14:paraId="5E77B85E" w14:textId="77777777" w:rsidR="00E16F83" w:rsidRDefault="00E1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F0C5" w14:textId="688BF528" w:rsidR="00C43AE5" w:rsidRDefault="003A58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CB34E" wp14:editId="4BDC96A4">
              <wp:simplePos x="0" y="0"/>
              <wp:positionH relativeFrom="page">
                <wp:posOffset>3825875</wp:posOffset>
              </wp:positionH>
              <wp:positionV relativeFrom="page">
                <wp:posOffset>9282430</wp:posOffset>
              </wp:positionV>
              <wp:extent cx="120015" cy="178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78CAE" w14:textId="77777777" w:rsidR="00C43AE5" w:rsidRDefault="002C5DF6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CB3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30.9pt;width:9.4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Wdqg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OMOGmBogc6aHQrBhSY7vSdSsDpvgM3PcA2sGwrVd2dKL4qxMWmJnxP11KKvqakhOx8c9O9uDri&#10;KAOy6z+IEsKQgxYWaKhka1oHzUCADiw9npkxqRQmJHDtzzAq4MhfROH1zEYgyXS5k0q/o6JFxkix&#10;BOItODneKW2SIcnkYmJxkbOmseQ3/NkGOI47EBqumjOThOXyR+zF22gbhU4YzLdO6GWZs843oTPP&#10;/cUsu842m8z/aeL6YVKzsqTchJl05Yd/xttJ4aMizspSomGlgTMpKbnfbRqJjgR0ndvv1JALN/d5&#10;GrYJUMuLkvwg9G6D2Mnn0cIJ83DmxAsvcjw/vo3nXhiHWf68pDvG6b+XhPoUx7NgNmrpt7V59ntd&#10;G0lapmFyNKxNcXR2IolR4JaXllpNWDPaF60w6T+1AuieiLZ6NRIdxaqH3QAoRsQ7UT6CcqUAZYE8&#10;YdyBUQv5HaMeRkeK1bcDkRSj5j0H9Zs5MxlyMnaTQXgBV1OsMRrNjR7n0aGTbF8D8vi+uFjDC6mY&#10;Ve9TFqd3BePAFnEaXWbeXP5br6cBu/oFAAD//wMAUEsDBBQABgAIAAAAIQAGAB+j4QAAAA0BAAAP&#10;AAAAZHJzL2Rvd25yZXYueG1sTI/BTsMwEETvSPyDtUjcqJ2oWE2IU1UITkiINBw4OrGbRI3XIXbb&#10;8PdsT3DcmafZmWK7uJGd7RwGjwqSlQBmsfVmwE7BZ/36sAEWokajR49WwY8NsC1vbwqdG3/Byp73&#10;sWMUgiHXCvoYp5zz0PbW6bDyk0XyDn52OtI5d9zM+kLhbuSpEJI7PSB96PVkn3vbHvcnp2D3hdXL&#10;8P3efFSHaqjrTOCbPCp1f7fsnoBFu8Q/GK71qTqU1KnxJzSBjQqkSB8JJWMtExpBiEyTNbDmKm2y&#10;DHhZ8P8ryl8AAAD//wMAUEsBAi0AFAAGAAgAAAAhALaDOJL+AAAA4QEAABMAAAAAAAAAAAAAAAAA&#10;AAAAAFtDb250ZW50X1R5cGVzXS54bWxQSwECLQAUAAYACAAAACEAOP0h/9YAAACUAQAACwAAAAAA&#10;AAAAAAAAAAAvAQAAX3JlbHMvLnJlbHNQSwECLQAUAAYACAAAACEAfQsVnaoCAACoBQAADgAAAAAA&#10;AAAAAAAAAAAuAgAAZHJzL2Uyb0RvYy54bWxQSwECLQAUAAYACAAAACEABgAfo+EAAAANAQAADwAA&#10;AAAAAAAAAAAAAAAEBQAAZHJzL2Rvd25yZXYueG1sUEsFBgAAAAAEAAQA8wAAABIGAAAAAA==&#10;" filled="f" stroked="f">
              <v:textbox inset="0,0,0,0">
                <w:txbxContent>
                  <w:p w14:paraId="30678CAE" w14:textId="77777777" w:rsidR="00C43AE5" w:rsidRDefault="002C5DF6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352F" w14:textId="77777777" w:rsidR="00E16F83" w:rsidRDefault="00E16F83">
      <w:r>
        <w:separator/>
      </w:r>
    </w:p>
  </w:footnote>
  <w:footnote w:type="continuationSeparator" w:id="0">
    <w:p w14:paraId="4D306121" w14:textId="77777777" w:rsidR="00E16F83" w:rsidRDefault="00E1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35BA"/>
    <w:multiLevelType w:val="hybridMultilevel"/>
    <w:tmpl w:val="D39E09E2"/>
    <w:lvl w:ilvl="0" w:tplc="85E2C56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0C8D"/>
    <w:multiLevelType w:val="hybridMultilevel"/>
    <w:tmpl w:val="6A12CF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18"/>
    <w:rsid w:val="00186F32"/>
    <w:rsid w:val="001F39CA"/>
    <w:rsid w:val="002C4F2F"/>
    <w:rsid w:val="002C5DF6"/>
    <w:rsid w:val="002E499D"/>
    <w:rsid w:val="003A5818"/>
    <w:rsid w:val="005E7493"/>
    <w:rsid w:val="00666CB1"/>
    <w:rsid w:val="006E2ED0"/>
    <w:rsid w:val="00747253"/>
    <w:rsid w:val="007E67A3"/>
    <w:rsid w:val="008519BB"/>
    <w:rsid w:val="008C6A69"/>
    <w:rsid w:val="009136A4"/>
    <w:rsid w:val="00BB483B"/>
    <w:rsid w:val="00D34EE9"/>
    <w:rsid w:val="00D97110"/>
    <w:rsid w:val="00E16F83"/>
    <w:rsid w:val="00E5752C"/>
    <w:rsid w:val="00EE066C"/>
    <w:rsid w:val="00E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E1FCF"/>
  <w15:chartTrackingRefBased/>
  <w15:docId w15:val="{8D4EC84A-4A1C-4BC8-B7BD-5D79DCB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8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A5818"/>
    <w:pPr>
      <w:ind w:left="240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A5818"/>
    <w:pPr>
      <w:ind w:left="23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818"/>
    <w:rPr>
      <w:rFonts w:ascii="Arial Black" w:eastAsia="Arial Black" w:hAnsi="Arial Black" w:cs="Arial Black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A5818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A58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5818"/>
    <w:rPr>
      <w:rFonts w:ascii="Tahoma" w:eastAsia="Tahoma" w:hAnsi="Tahoma" w:cs="Tahom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3A5818"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B7A5-CECA-41F1-A1B5-69FF756D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1927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C. R. Wirthlin</cp:lastModifiedBy>
  <cp:revision>2</cp:revision>
  <cp:lastPrinted>2019-02-07T16:24:00Z</cp:lastPrinted>
  <dcterms:created xsi:type="dcterms:W3CDTF">2019-02-21T18:35:00Z</dcterms:created>
  <dcterms:modified xsi:type="dcterms:W3CDTF">2019-02-21T18:35:00Z</dcterms:modified>
</cp:coreProperties>
</file>