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87384" w14:textId="56624B23" w:rsidR="00E45AC7" w:rsidRDefault="00E45AC7" w:rsidP="00E5769E">
      <w:pPr>
        <w:spacing w:after="0" w:line="240" w:lineRule="auto"/>
        <w:jc w:val="center"/>
        <w:rPr>
          <w:rFonts w:ascii="Century Schoolbook" w:hAnsi="Century Schoolbook"/>
          <w:b/>
          <w:sz w:val="28"/>
          <w:szCs w:val="28"/>
        </w:rPr>
      </w:pPr>
      <w:r>
        <w:rPr>
          <w:rFonts w:ascii="Century Schoolbook" w:hAnsi="Century Schoolbook"/>
          <w:b/>
          <w:sz w:val="28"/>
          <w:szCs w:val="28"/>
        </w:rPr>
        <w:t>REVISED</w:t>
      </w:r>
    </w:p>
    <w:p w14:paraId="7BEA9A63" w14:textId="55B299F0" w:rsidR="00E5769E" w:rsidRPr="00E5769E" w:rsidRDefault="00E5769E" w:rsidP="00E5769E">
      <w:pPr>
        <w:spacing w:after="0" w:line="240" w:lineRule="auto"/>
        <w:jc w:val="center"/>
        <w:rPr>
          <w:rFonts w:ascii="Century Schoolbook" w:hAnsi="Century Schoolbook"/>
          <w:b/>
          <w:sz w:val="28"/>
          <w:szCs w:val="28"/>
        </w:rPr>
      </w:pPr>
      <w:r w:rsidRPr="00E5769E">
        <w:rPr>
          <w:rFonts w:ascii="Century Schoolbook" w:hAnsi="Century Schoolbook"/>
          <w:b/>
          <w:sz w:val="28"/>
          <w:szCs w:val="28"/>
        </w:rPr>
        <w:t>City of Shepherdsville Regular Council Meeting</w:t>
      </w:r>
      <w:r w:rsidR="000219EE">
        <w:rPr>
          <w:rFonts w:ascii="Century Schoolbook" w:hAnsi="Century Schoolbook"/>
          <w:b/>
          <w:sz w:val="28"/>
          <w:szCs w:val="28"/>
        </w:rPr>
        <w:t xml:space="preserve"> AGENDA</w:t>
      </w:r>
    </w:p>
    <w:p w14:paraId="65EA6CCF" w14:textId="1208EFF7" w:rsidR="00E5769E" w:rsidRPr="00E5769E" w:rsidRDefault="00E5769E" w:rsidP="00E5769E">
      <w:pPr>
        <w:spacing w:after="0" w:line="240" w:lineRule="auto"/>
        <w:jc w:val="center"/>
        <w:rPr>
          <w:rFonts w:ascii="Century Schoolbook" w:hAnsi="Century Schoolbook"/>
          <w:b/>
          <w:sz w:val="28"/>
          <w:szCs w:val="28"/>
        </w:rPr>
      </w:pPr>
      <w:r w:rsidRPr="00E5769E">
        <w:rPr>
          <w:rFonts w:ascii="Century Schoolbook" w:hAnsi="Century Schoolbook"/>
          <w:b/>
          <w:sz w:val="28"/>
          <w:szCs w:val="28"/>
        </w:rPr>
        <w:t>May 13, 2019</w:t>
      </w:r>
    </w:p>
    <w:p w14:paraId="6D5D3A6E" w14:textId="6D446BA0" w:rsidR="00E5769E" w:rsidRPr="00E5769E" w:rsidRDefault="00E5769E" w:rsidP="00E5769E">
      <w:pPr>
        <w:spacing w:after="0" w:line="240" w:lineRule="auto"/>
        <w:jc w:val="center"/>
        <w:rPr>
          <w:rFonts w:ascii="Century Schoolbook" w:hAnsi="Century Schoolbook"/>
          <w:b/>
          <w:sz w:val="28"/>
          <w:szCs w:val="28"/>
        </w:rPr>
      </w:pPr>
      <w:r w:rsidRPr="00E5769E">
        <w:rPr>
          <w:rFonts w:ascii="Century Schoolbook" w:hAnsi="Century Schoolbook"/>
          <w:b/>
          <w:sz w:val="28"/>
          <w:szCs w:val="28"/>
        </w:rPr>
        <w:t>6:30 p.m.</w:t>
      </w:r>
    </w:p>
    <w:p w14:paraId="7192075F" w14:textId="77777777" w:rsidR="00E5769E" w:rsidRDefault="00E5769E" w:rsidP="00E5769E">
      <w:pPr>
        <w:spacing w:after="0"/>
        <w:rPr>
          <w:rFonts w:ascii="Century Schoolbook" w:hAnsi="Century Schoolbook"/>
          <w:sz w:val="24"/>
          <w:szCs w:val="24"/>
        </w:rPr>
      </w:pPr>
    </w:p>
    <w:p w14:paraId="2C978A1E" w14:textId="5346D0F1"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Invocation: Pastor </w:t>
      </w:r>
      <w:r w:rsidR="00696D0D">
        <w:rPr>
          <w:rFonts w:ascii="Century Schoolbook" w:hAnsi="Century Schoolbook"/>
          <w:sz w:val="24"/>
          <w:szCs w:val="24"/>
        </w:rPr>
        <w:t>Nathan Young</w:t>
      </w:r>
      <w:r w:rsidRPr="00E5769E">
        <w:rPr>
          <w:rFonts w:ascii="Century Schoolbook" w:hAnsi="Century Schoolbook"/>
          <w:sz w:val="24"/>
          <w:szCs w:val="24"/>
        </w:rPr>
        <w:t xml:space="preserve">, </w:t>
      </w:r>
      <w:r w:rsidR="00696D0D">
        <w:rPr>
          <w:rFonts w:ascii="Century Schoolbook" w:hAnsi="Century Schoolbook"/>
          <w:sz w:val="24"/>
          <w:szCs w:val="24"/>
        </w:rPr>
        <w:t>Mercy Hill Church</w:t>
      </w:r>
    </w:p>
    <w:p w14:paraId="4C9A79FD"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Pledge of Allegiance</w:t>
      </w:r>
    </w:p>
    <w:p w14:paraId="5D46B7A0" w14:textId="0F48B4F4" w:rsid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Mayor Hockenbury call meeting to order </w:t>
      </w:r>
      <w:r w:rsidRPr="00E5769E">
        <w:rPr>
          <w:rFonts w:ascii="Century Schoolbook" w:hAnsi="Century Schoolbook"/>
          <w:sz w:val="24"/>
          <w:szCs w:val="24"/>
        </w:rPr>
        <w:tab/>
      </w:r>
      <w:bookmarkStart w:id="0" w:name="_GoBack"/>
      <w:bookmarkEnd w:id="0"/>
    </w:p>
    <w:p w14:paraId="7352BED1" w14:textId="77777777" w:rsidR="00E5769E" w:rsidRPr="00E5769E" w:rsidRDefault="00E5769E" w:rsidP="00E5769E">
      <w:pPr>
        <w:spacing w:after="0"/>
        <w:rPr>
          <w:rFonts w:ascii="Century Schoolbook" w:hAnsi="Century Schoolbook"/>
          <w:sz w:val="24"/>
          <w:szCs w:val="24"/>
        </w:rPr>
      </w:pPr>
    </w:p>
    <w:p w14:paraId="7CFF515C" w14:textId="1969A021" w:rsidR="00E5769E" w:rsidRDefault="00E5769E" w:rsidP="00E5769E">
      <w:pPr>
        <w:spacing w:after="0"/>
        <w:rPr>
          <w:rFonts w:ascii="Century Schoolbook" w:hAnsi="Century Schoolbook"/>
          <w:b/>
          <w:sz w:val="24"/>
          <w:szCs w:val="24"/>
        </w:rPr>
      </w:pPr>
      <w:r w:rsidRPr="00E5769E">
        <w:rPr>
          <w:rFonts w:ascii="Century Schoolbook" w:hAnsi="Century Schoolbook"/>
          <w:b/>
          <w:sz w:val="24"/>
          <w:szCs w:val="24"/>
          <w:u w:val="single"/>
        </w:rPr>
        <w:t>ROLL CALL</w:t>
      </w:r>
      <w:r w:rsidRPr="00E5769E">
        <w:rPr>
          <w:rFonts w:ascii="Century Schoolbook" w:hAnsi="Century Schoolbook"/>
          <w:b/>
          <w:sz w:val="24"/>
          <w:szCs w:val="24"/>
        </w:rPr>
        <w:tab/>
      </w:r>
    </w:p>
    <w:p w14:paraId="0430CACA" w14:textId="736CFE16" w:rsidR="00E5769E" w:rsidRPr="000219EE" w:rsidRDefault="000219EE" w:rsidP="00E5769E">
      <w:pPr>
        <w:spacing w:after="0"/>
        <w:rPr>
          <w:rFonts w:ascii="Century Schoolbook" w:hAnsi="Century Schoolbook"/>
          <w:sz w:val="24"/>
          <w:szCs w:val="24"/>
        </w:rPr>
      </w:pPr>
      <w:r w:rsidRPr="000219EE">
        <w:rPr>
          <w:rFonts w:ascii="Century Schoolbook" w:hAnsi="Century Schoolbook"/>
          <w:sz w:val="24"/>
          <w:szCs w:val="24"/>
        </w:rPr>
        <w:t>Ms. Enlow   _______</w:t>
      </w:r>
      <w:r w:rsidRPr="000219EE">
        <w:rPr>
          <w:rFonts w:ascii="Century Schoolbook" w:hAnsi="Century Schoolbook"/>
          <w:sz w:val="24"/>
          <w:szCs w:val="24"/>
        </w:rPr>
        <w:tab/>
        <w:t>Ms. Cline   _______</w:t>
      </w:r>
      <w:r w:rsidRPr="000219EE">
        <w:rPr>
          <w:rFonts w:ascii="Century Schoolbook" w:hAnsi="Century Schoolbook"/>
          <w:sz w:val="24"/>
          <w:szCs w:val="24"/>
        </w:rPr>
        <w:tab/>
      </w:r>
      <w:r>
        <w:rPr>
          <w:rFonts w:ascii="Century Schoolbook" w:hAnsi="Century Schoolbook"/>
          <w:sz w:val="24"/>
          <w:szCs w:val="24"/>
        </w:rPr>
        <w:tab/>
      </w:r>
      <w:r w:rsidRPr="000219EE">
        <w:rPr>
          <w:rFonts w:ascii="Century Schoolbook" w:hAnsi="Century Schoolbook"/>
          <w:sz w:val="24"/>
          <w:szCs w:val="24"/>
        </w:rPr>
        <w:t>Ms. Carter   _______</w:t>
      </w:r>
    </w:p>
    <w:p w14:paraId="2D9D2F19" w14:textId="2B8F91AC" w:rsidR="000219EE" w:rsidRPr="000219EE" w:rsidRDefault="000219EE" w:rsidP="00E5769E">
      <w:pPr>
        <w:spacing w:after="0"/>
        <w:rPr>
          <w:rFonts w:ascii="Century Schoolbook" w:hAnsi="Century Schoolbook"/>
          <w:sz w:val="24"/>
          <w:szCs w:val="24"/>
        </w:rPr>
      </w:pPr>
      <w:r w:rsidRPr="000219EE">
        <w:rPr>
          <w:rFonts w:ascii="Century Schoolbook" w:hAnsi="Century Schoolbook"/>
          <w:sz w:val="24"/>
          <w:szCs w:val="24"/>
        </w:rPr>
        <w:t>Ms. Huffman   _______</w:t>
      </w:r>
      <w:r w:rsidRPr="000219EE">
        <w:rPr>
          <w:rFonts w:ascii="Century Schoolbook" w:hAnsi="Century Schoolbook"/>
          <w:sz w:val="24"/>
          <w:szCs w:val="24"/>
        </w:rPr>
        <w:tab/>
        <w:t>Mr. Hatfield   _______</w:t>
      </w:r>
      <w:r w:rsidRPr="000219EE">
        <w:rPr>
          <w:rFonts w:ascii="Century Schoolbook" w:hAnsi="Century Schoolbook"/>
          <w:sz w:val="24"/>
          <w:szCs w:val="24"/>
        </w:rPr>
        <w:tab/>
        <w:t>Mr. Newton   _______</w:t>
      </w:r>
    </w:p>
    <w:p w14:paraId="3DD44408" w14:textId="77777777" w:rsidR="000219EE" w:rsidRDefault="000219EE" w:rsidP="00E5769E">
      <w:pPr>
        <w:spacing w:after="0"/>
        <w:rPr>
          <w:rFonts w:ascii="Century Schoolbook" w:hAnsi="Century Schoolbook"/>
          <w:b/>
          <w:sz w:val="24"/>
          <w:szCs w:val="24"/>
        </w:rPr>
      </w:pPr>
    </w:p>
    <w:p w14:paraId="5E38D08B" w14:textId="29DBE1AA" w:rsidR="00E5769E" w:rsidRPr="00E5769E" w:rsidRDefault="000219EE" w:rsidP="00E5769E">
      <w:pPr>
        <w:spacing w:after="0"/>
        <w:rPr>
          <w:rFonts w:ascii="Century Schoolbook" w:hAnsi="Century Schoolbook"/>
          <w:b/>
          <w:sz w:val="24"/>
          <w:szCs w:val="24"/>
          <w:u w:val="single"/>
        </w:rPr>
      </w:pPr>
      <w:r>
        <w:rPr>
          <w:rFonts w:ascii="Century Schoolbook" w:hAnsi="Century Schoolbook"/>
          <w:b/>
          <w:sz w:val="24"/>
          <w:szCs w:val="24"/>
          <w:u w:val="single"/>
        </w:rPr>
        <w:t>APPROVAL OF MINUTES</w:t>
      </w:r>
    </w:p>
    <w:p w14:paraId="69E12743" w14:textId="0A31C180"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Approve 4/22/2019 regular meeting minutes</w:t>
      </w:r>
    </w:p>
    <w:p w14:paraId="41609BEF" w14:textId="21EE4433"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Motion:  </w:t>
      </w:r>
      <w:r w:rsidRPr="00E5769E">
        <w:rPr>
          <w:rFonts w:ascii="Century Schoolbook" w:hAnsi="Century Schoolbook"/>
          <w:sz w:val="24"/>
          <w:szCs w:val="24"/>
        </w:rPr>
        <w:tab/>
        <w:t>________________</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E5769E">
        <w:rPr>
          <w:rFonts w:ascii="Century Schoolbook" w:hAnsi="Century Schoolbook"/>
          <w:sz w:val="24"/>
          <w:szCs w:val="24"/>
        </w:rPr>
        <w:t xml:space="preserve">Second:  </w:t>
      </w:r>
      <w:r w:rsidRPr="00E5769E">
        <w:rPr>
          <w:rFonts w:ascii="Century Schoolbook" w:hAnsi="Century Schoolbook"/>
          <w:sz w:val="24"/>
          <w:szCs w:val="24"/>
        </w:rPr>
        <w:tab/>
        <w:t>________________</w:t>
      </w:r>
    </w:p>
    <w:p w14:paraId="4EE41348" w14:textId="77777777" w:rsidR="00E5769E" w:rsidRPr="00E5769E" w:rsidRDefault="00E5769E" w:rsidP="00E5769E">
      <w:pPr>
        <w:spacing w:after="0"/>
        <w:rPr>
          <w:rFonts w:ascii="Century Schoolbook" w:hAnsi="Century Schoolbook"/>
          <w:sz w:val="24"/>
          <w:szCs w:val="24"/>
        </w:rPr>
      </w:pPr>
    </w:p>
    <w:p w14:paraId="4FFF84A7"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Approve 4/24/2019 special meeting minutes.</w:t>
      </w:r>
    </w:p>
    <w:p w14:paraId="6122BE57" w14:textId="47D74F26"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Motion:  </w:t>
      </w:r>
      <w:r w:rsidRPr="00E5769E">
        <w:rPr>
          <w:rFonts w:ascii="Century Schoolbook" w:hAnsi="Century Schoolbook"/>
          <w:sz w:val="24"/>
          <w:szCs w:val="24"/>
        </w:rPr>
        <w:tab/>
        <w:t>________________</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E5769E">
        <w:rPr>
          <w:rFonts w:ascii="Century Schoolbook" w:hAnsi="Century Schoolbook"/>
          <w:sz w:val="24"/>
          <w:szCs w:val="24"/>
        </w:rPr>
        <w:t xml:space="preserve">Second:  </w:t>
      </w:r>
      <w:r w:rsidRPr="00E5769E">
        <w:rPr>
          <w:rFonts w:ascii="Century Schoolbook" w:hAnsi="Century Schoolbook"/>
          <w:sz w:val="24"/>
          <w:szCs w:val="24"/>
        </w:rPr>
        <w:tab/>
        <w:t>________________</w:t>
      </w:r>
    </w:p>
    <w:p w14:paraId="0CECFA28"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ab/>
      </w:r>
    </w:p>
    <w:p w14:paraId="7A458F3E" w14:textId="77777777" w:rsidR="00E5769E" w:rsidRPr="00E5769E" w:rsidRDefault="00E5769E" w:rsidP="00E5769E">
      <w:pPr>
        <w:spacing w:after="0"/>
        <w:rPr>
          <w:rFonts w:ascii="Century Schoolbook" w:hAnsi="Century Schoolbook"/>
          <w:b/>
          <w:sz w:val="32"/>
          <w:szCs w:val="32"/>
          <w:u w:val="single"/>
        </w:rPr>
      </w:pPr>
      <w:r w:rsidRPr="00E5769E">
        <w:rPr>
          <w:rFonts w:ascii="Century Schoolbook" w:hAnsi="Century Schoolbook"/>
          <w:b/>
          <w:sz w:val="32"/>
          <w:szCs w:val="32"/>
          <w:u w:val="single"/>
        </w:rPr>
        <w:t>Unfinished Business</w:t>
      </w:r>
    </w:p>
    <w:p w14:paraId="7EC30881" w14:textId="77777777" w:rsidR="000219EE" w:rsidRDefault="00E5769E" w:rsidP="000219EE">
      <w:pPr>
        <w:spacing w:after="0"/>
        <w:rPr>
          <w:rFonts w:ascii="Century Schoolbook" w:hAnsi="Century Schoolbook"/>
          <w:b/>
          <w:sz w:val="24"/>
          <w:szCs w:val="24"/>
          <w:u w:val="single"/>
        </w:rPr>
      </w:pPr>
      <w:r w:rsidRPr="00E5769E">
        <w:rPr>
          <w:rFonts w:ascii="Century Schoolbook" w:hAnsi="Century Schoolbook"/>
          <w:sz w:val="24"/>
          <w:szCs w:val="24"/>
        </w:rPr>
        <w:t>A.</w:t>
      </w:r>
      <w:r w:rsidRPr="00E5769E">
        <w:rPr>
          <w:rFonts w:ascii="Century Schoolbook" w:hAnsi="Century Schoolbook"/>
          <w:sz w:val="24"/>
          <w:szCs w:val="24"/>
        </w:rPr>
        <w:tab/>
      </w:r>
      <w:r w:rsidRPr="00E5769E">
        <w:rPr>
          <w:rFonts w:ascii="Century Schoolbook" w:hAnsi="Century Schoolbook"/>
          <w:b/>
          <w:sz w:val="24"/>
          <w:szCs w:val="24"/>
          <w:u w:val="single"/>
        </w:rPr>
        <w:t>Second reading ORDINANCE NO. 019-287</w:t>
      </w:r>
      <w:r w:rsidR="000219EE">
        <w:rPr>
          <w:rFonts w:ascii="Century Schoolbook" w:hAnsi="Century Schoolbook"/>
          <w:b/>
          <w:sz w:val="24"/>
          <w:szCs w:val="24"/>
          <w:u w:val="single"/>
        </w:rPr>
        <w:t xml:space="preserve"> </w:t>
      </w:r>
    </w:p>
    <w:p w14:paraId="4D9EB80B" w14:textId="3C9E1C22" w:rsidR="00E5769E" w:rsidRPr="00E5769E" w:rsidRDefault="000219EE" w:rsidP="000219EE">
      <w:pPr>
        <w:spacing w:after="0"/>
        <w:ind w:firstLine="720"/>
        <w:rPr>
          <w:rFonts w:ascii="Century Schoolbook" w:hAnsi="Century Schoolbook"/>
          <w:sz w:val="24"/>
          <w:szCs w:val="24"/>
        </w:rPr>
      </w:pPr>
      <w:r>
        <w:rPr>
          <w:rFonts w:ascii="Century Schoolbook" w:hAnsi="Century Schoolbook"/>
          <w:b/>
          <w:sz w:val="24"/>
          <w:szCs w:val="24"/>
          <w:u w:val="single"/>
        </w:rPr>
        <w:t>(</w:t>
      </w:r>
      <w:r w:rsidR="00E5769E" w:rsidRPr="00E5769E">
        <w:rPr>
          <w:rFonts w:ascii="Century Schoolbook" w:hAnsi="Century Schoolbook"/>
          <w:sz w:val="24"/>
          <w:szCs w:val="24"/>
        </w:rPr>
        <w:t>Postponed from 4/22/19 regular meeting</w:t>
      </w:r>
      <w:r>
        <w:rPr>
          <w:rFonts w:ascii="Century Schoolbook" w:hAnsi="Century Schoolbook"/>
          <w:sz w:val="24"/>
          <w:szCs w:val="24"/>
        </w:rPr>
        <w:t>)</w:t>
      </w:r>
    </w:p>
    <w:p w14:paraId="5D075E0D" w14:textId="7C41787A" w:rsidR="00E5769E" w:rsidRDefault="00E5769E" w:rsidP="00E5769E">
      <w:pPr>
        <w:spacing w:after="0"/>
        <w:ind w:left="720"/>
        <w:rPr>
          <w:rFonts w:ascii="Century Schoolbook" w:hAnsi="Century Schoolbook"/>
          <w:sz w:val="24"/>
          <w:szCs w:val="24"/>
        </w:rPr>
      </w:pPr>
      <w:r w:rsidRPr="00E5769E">
        <w:rPr>
          <w:rFonts w:ascii="Century Schoolbook" w:hAnsi="Century Schoolbook"/>
          <w:sz w:val="24"/>
          <w:szCs w:val="24"/>
        </w:rPr>
        <w:t>AN ORDINANCE AMENDING THE BULLITT COUNTY/CITY ZONING ORDER AND BULLITT COUNTY/CITY ZONING MAP AS AMENDED, CHANGING THE ZONING OF 0.64 ACRES, MORE OR LESS, LOCATED AT 1708 HIGHWAY 44 EAST IN THE CITY OF SHEPHERDSVILLE, KENTUCKY, ALSO KNOWN AS PARCEL 045-W00-03-001 FROM R-1 RESIDENTIAL TO B-1.</w:t>
      </w:r>
    </w:p>
    <w:p w14:paraId="76B7CE89" w14:textId="77777777" w:rsidR="00E5769E" w:rsidRPr="00E5769E" w:rsidRDefault="00E5769E" w:rsidP="00E5769E">
      <w:pPr>
        <w:spacing w:after="0"/>
        <w:ind w:left="720"/>
        <w:rPr>
          <w:rFonts w:ascii="Century Schoolbook" w:hAnsi="Century Schoolbook"/>
          <w:sz w:val="24"/>
          <w:szCs w:val="24"/>
        </w:rPr>
      </w:pPr>
    </w:p>
    <w:p w14:paraId="4AD0C8F7" w14:textId="77777777" w:rsidR="00E5769E" w:rsidRPr="00E5769E" w:rsidRDefault="00E5769E" w:rsidP="00E5769E">
      <w:pPr>
        <w:spacing w:after="0"/>
        <w:rPr>
          <w:rFonts w:ascii="Century Schoolbook" w:hAnsi="Century Schoolbook"/>
          <w:b/>
          <w:sz w:val="32"/>
          <w:szCs w:val="32"/>
          <w:u w:val="single"/>
        </w:rPr>
      </w:pPr>
      <w:r w:rsidRPr="00E5769E">
        <w:rPr>
          <w:rFonts w:ascii="Century Schoolbook" w:hAnsi="Century Schoolbook"/>
          <w:b/>
          <w:sz w:val="32"/>
          <w:szCs w:val="32"/>
          <w:u w:val="single"/>
        </w:rPr>
        <w:t>New Business</w:t>
      </w:r>
    </w:p>
    <w:p w14:paraId="277E1514" w14:textId="74F08B94" w:rsidR="004F6D1E" w:rsidRDefault="00047B54" w:rsidP="004F6D1E">
      <w:pPr>
        <w:pStyle w:val="ListParagraph"/>
        <w:numPr>
          <w:ilvl w:val="0"/>
          <w:numId w:val="2"/>
        </w:numPr>
        <w:spacing w:after="0"/>
        <w:ind w:hanging="720"/>
        <w:rPr>
          <w:rFonts w:ascii="Century Schoolbook" w:hAnsi="Century Schoolbook"/>
          <w:b/>
          <w:sz w:val="24"/>
          <w:szCs w:val="24"/>
          <w:u w:val="single"/>
        </w:rPr>
      </w:pPr>
      <w:r w:rsidRPr="006C6453">
        <w:rPr>
          <w:rFonts w:ascii="Century Schoolbook" w:hAnsi="Century Schoolbook"/>
          <w:b/>
          <w:sz w:val="24"/>
          <w:szCs w:val="24"/>
          <w:u w:val="single"/>
        </w:rPr>
        <w:t>Parade Request</w:t>
      </w:r>
    </w:p>
    <w:p w14:paraId="4B27A480" w14:textId="6EC37C30" w:rsidR="006C6453" w:rsidRDefault="006C6453" w:rsidP="006C6453">
      <w:pPr>
        <w:pStyle w:val="ListParagraph"/>
        <w:spacing w:after="0"/>
        <w:rPr>
          <w:rFonts w:ascii="Century Schoolbook" w:hAnsi="Century Schoolbook"/>
          <w:sz w:val="24"/>
          <w:szCs w:val="24"/>
        </w:rPr>
      </w:pPr>
      <w:r>
        <w:rPr>
          <w:rFonts w:ascii="Century Schoolbook" w:hAnsi="Century Schoolbook"/>
          <w:sz w:val="24"/>
          <w:szCs w:val="24"/>
        </w:rPr>
        <w:t>In celebration of the opening of the Farmer’s Market, a parade from Bullitt Lick Middle School to Turner Heating and Cooling. Begin at 10 AM on June 8, 2019.</w:t>
      </w:r>
    </w:p>
    <w:p w14:paraId="5C801F24" w14:textId="77777777" w:rsidR="006C6453" w:rsidRPr="006C6453" w:rsidRDefault="006C6453" w:rsidP="006C6453">
      <w:pPr>
        <w:pStyle w:val="ListParagraph"/>
        <w:spacing w:after="0"/>
        <w:rPr>
          <w:rFonts w:ascii="Century Schoolbook" w:hAnsi="Century Schoolbook"/>
          <w:sz w:val="24"/>
          <w:szCs w:val="24"/>
        </w:rPr>
      </w:pPr>
    </w:p>
    <w:p w14:paraId="46BA7C94" w14:textId="46CFA873" w:rsidR="00E5769E" w:rsidRPr="004F6D1E" w:rsidRDefault="00E5769E" w:rsidP="004F6D1E">
      <w:pPr>
        <w:pStyle w:val="ListParagraph"/>
        <w:numPr>
          <w:ilvl w:val="0"/>
          <w:numId w:val="2"/>
        </w:numPr>
        <w:spacing w:after="0"/>
        <w:ind w:hanging="720"/>
        <w:rPr>
          <w:rFonts w:ascii="Century Schoolbook" w:hAnsi="Century Schoolbook"/>
          <w:sz w:val="24"/>
          <w:szCs w:val="24"/>
        </w:rPr>
      </w:pPr>
      <w:r w:rsidRPr="004F6D1E">
        <w:rPr>
          <w:rFonts w:ascii="Century Schoolbook" w:hAnsi="Century Schoolbook"/>
          <w:b/>
          <w:sz w:val="24"/>
          <w:szCs w:val="24"/>
          <w:u w:val="single"/>
        </w:rPr>
        <w:t>First reading ORDINANCE NO. 019-288</w:t>
      </w:r>
    </w:p>
    <w:p w14:paraId="7B4A133A" w14:textId="501BBD92" w:rsidR="00E5769E" w:rsidRPr="004F6D1E" w:rsidRDefault="000219EE" w:rsidP="004F6D1E">
      <w:pPr>
        <w:spacing w:after="0"/>
        <w:ind w:left="1080"/>
        <w:rPr>
          <w:rFonts w:ascii="Century Schoolbook" w:hAnsi="Century Schoolbook"/>
          <w:sz w:val="24"/>
          <w:szCs w:val="24"/>
        </w:rPr>
      </w:pPr>
      <w:r w:rsidRPr="004F6D1E">
        <w:rPr>
          <w:rFonts w:ascii="Century Schoolbook" w:hAnsi="Century Schoolbook"/>
          <w:sz w:val="24"/>
          <w:szCs w:val="24"/>
        </w:rPr>
        <w:t>(</w:t>
      </w:r>
      <w:r w:rsidR="00E5769E" w:rsidRPr="004F6D1E">
        <w:rPr>
          <w:rFonts w:ascii="Century Schoolbook" w:hAnsi="Century Schoolbook"/>
          <w:sz w:val="24"/>
          <w:szCs w:val="24"/>
        </w:rPr>
        <w:t>Revised from April 22, 2019 meeting.</w:t>
      </w:r>
      <w:r w:rsidRPr="004F6D1E">
        <w:rPr>
          <w:rFonts w:ascii="Century Schoolbook" w:hAnsi="Century Schoolbook"/>
          <w:sz w:val="24"/>
          <w:szCs w:val="24"/>
        </w:rPr>
        <w:t>)</w:t>
      </w:r>
    </w:p>
    <w:p w14:paraId="63D093A0" w14:textId="0A9916A4" w:rsidR="00E5769E" w:rsidRPr="004F6D1E" w:rsidRDefault="00E5769E" w:rsidP="004F6D1E">
      <w:pPr>
        <w:spacing w:after="0"/>
        <w:ind w:left="1080"/>
        <w:rPr>
          <w:rFonts w:ascii="Century Schoolbook" w:hAnsi="Century Schoolbook"/>
          <w:sz w:val="24"/>
          <w:szCs w:val="24"/>
        </w:rPr>
      </w:pPr>
      <w:r w:rsidRPr="004F6D1E">
        <w:rPr>
          <w:rFonts w:ascii="Century Schoolbook" w:hAnsi="Century Schoolbook"/>
          <w:sz w:val="24"/>
          <w:szCs w:val="24"/>
        </w:rPr>
        <w:t>AN ORDINANCE REPEALING PRIOR ORDINANCES CONCERNING THE MAINTENANCE OF NEIGHBORHOODS AND PROPERTIES AND IMPOSING CIRCUMSTANCES CONCERNING NUISANCES, WITHIN THE LIMITS OF THE CITY OF SHEPHERDSVILLE, BULLITT COUNTY, KENTUCKY.</w:t>
      </w:r>
    </w:p>
    <w:p w14:paraId="2E0641E9" w14:textId="77777777" w:rsidR="00E5769E" w:rsidRDefault="00E5769E" w:rsidP="00E5769E">
      <w:pPr>
        <w:spacing w:after="0"/>
        <w:ind w:left="720"/>
        <w:rPr>
          <w:rFonts w:ascii="Century Schoolbook" w:hAnsi="Century Schoolbook"/>
          <w:sz w:val="24"/>
          <w:szCs w:val="24"/>
        </w:rPr>
      </w:pPr>
    </w:p>
    <w:p w14:paraId="77EC6996" w14:textId="1F497F8F" w:rsidR="00E5769E" w:rsidRPr="004F6D1E" w:rsidRDefault="00E5769E" w:rsidP="004F6D1E">
      <w:pPr>
        <w:pStyle w:val="ListParagraph"/>
        <w:numPr>
          <w:ilvl w:val="0"/>
          <w:numId w:val="2"/>
        </w:numPr>
        <w:spacing w:after="0"/>
        <w:ind w:hanging="720"/>
        <w:rPr>
          <w:rFonts w:ascii="Century Schoolbook" w:hAnsi="Century Schoolbook"/>
          <w:b/>
          <w:sz w:val="24"/>
          <w:szCs w:val="24"/>
          <w:u w:val="single"/>
        </w:rPr>
      </w:pPr>
      <w:r w:rsidRPr="004F6D1E">
        <w:rPr>
          <w:rFonts w:ascii="Century Schoolbook" w:hAnsi="Century Schoolbook"/>
          <w:b/>
          <w:sz w:val="24"/>
          <w:szCs w:val="24"/>
          <w:u w:val="single"/>
        </w:rPr>
        <w:t>First reading ORDINANCE NO. 019-289</w:t>
      </w:r>
    </w:p>
    <w:p w14:paraId="1C3D16EA" w14:textId="71CEF020" w:rsidR="006C6453" w:rsidRPr="006C6453" w:rsidRDefault="00E5769E" w:rsidP="006C6453">
      <w:pPr>
        <w:pStyle w:val="ListParagraph"/>
        <w:spacing w:after="0"/>
        <w:ind w:left="1080"/>
        <w:rPr>
          <w:rFonts w:ascii="Century Schoolbook" w:hAnsi="Century Schoolbook"/>
          <w:sz w:val="24"/>
          <w:szCs w:val="24"/>
        </w:rPr>
      </w:pPr>
      <w:r w:rsidRPr="004F6D1E">
        <w:rPr>
          <w:rFonts w:ascii="Century Schoolbook" w:hAnsi="Century Schoolbook"/>
          <w:sz w:val="24"/>
          <w:szCs w:val="24"/>
        </w:rPr>
        <w:t>AN ORDINANCE ALLOWING THE OPERATION OF GOLF CARTS ON CERTAIN CITY STREETS.</w:t>
      </w:r>
    </w:p>
    <w:p w14:paraId="309D30E5" w14:textId="77777777" w:rsidR="00E5769E" w:rsidRDefault="00E5769E" w:rsidP="00E5769E">
      <w:pPr>
        <w:spacing w:after="0"/>
        <w:ind w:left="720"/>
        <w:rPr>
          <w:rFonts w:ascii="Century Schoolbook" w:hAnsi="Century Schoolbook"/>
          <w:sz w:val="24"/>
          <w:szCs w:val="24"/>
        </w:rPr>
      </w:pPr>
    </w:p>
    <w:p w14:paraId="4DA0BB75" w14:textId="05465500" w:rsidR="00E5769E" w:rsidRPr="004F6D1E" w:rsidRDefault="00E5769E" w:rsidP="004F6D1E">
      <w:pPr>
        <w:pStyle w:val="ListParagraph"/>
        <w:numPr>
          <w:ilvl w:val="0"/>
          <w:numId w:val="2"/>
        </w:numPr>
        <w:spacing w:after="0"/>
        <w:ind w:hanging="720"/>
        <w:rPr>
          <w:rFonts w:ascii="Century Schoolbook" w:hAnsi="Century Schoolbook"/>
          <w:b/>
          <w:sz w:val="24"/>
          <w:szCs w:val="24"/>
          <w:u w:val="single"/>
        </w:rPr>
      </w:pPr>
      <w:r w:rsidRPr="004F6D1E">
        <w:rPr>
          <w:rFonts w:ascii="Century Schoolbook" w:hAnsi="Century Schoolbook"/>
          <w:b/>
          <w:sz w:val="24"/>
          <w:szCs w:val="24"/>
          <w:u w:val="single"/>
        </w:rPr>
        <w:t>First reading ORDINANCE NO. 019-290</w:t>
      </w:r>
    </w:p>
    <w:p w14:paraId="5E40C4E5" w14:textId="0370AD25" w:rsidR="00E5769E" w:rsidRDefault="00E5769E" w:rsidP="004F6D1E">
      <w:pPr>
        <w:pStyle w:val="ListParagraph"/>
        <w:ind w:left="1080"/>
        <w:jc w:val="both"/>
        <w:rPr>
          <w:rFonts w:ascii="Century Schoolbook" w:eastAsia="MS Mincho" w:hAnsi="Century Schoolbook" w:cs="Times New Roman"/>
          <w:sz w:val="24"/>
          <w:szCs w:val="24"/>
        </w:rPr>
      </w:pPr>
      <w:r w:rsidRPr="004F6D1E">
        <w:rPr>
          <w:rFonts w:ascii="Century Schoolbook" w:eastAsia="MS Mincho" w:hAnsi="Century Schoolbook" w:cs="Times New Roman"/>
          <w:sz w:val="24"/>
          <w:szCs w:val="24"/>
        </w:rPr>
        <w:t>AN ORDINANCE AMENDING ORDINANCE 019-277 OF THE CITY OF SHEPHERDSVILLE, BULLITT COUNTY, KENTUCKY CONCERNING THE CREATION OF COLLECTIVE BARGAINING PROGRAM WITH THE SHEPHERDSVILLE FIRE DEPARTMENT FIREFIGHTERS AND THE CITY OF SHEPHERDSVILLE, BULLITT COUNTY, KENTUCKY</w:t>
      </w:r>
      <w:r w:rsidR="006C6453">
        <w:rPr>
          <w:rFonts w:ascii="Century Schoolbook" w:eastAsia="MS Mincho" w:hAnsi="Century Schoolbook" w:cs="Times New Roman"/>
          <w:sz w:val="24"/>
          <w:szCs w:val="24"/>
        </w:rPr>
        <w:t>.</w:t>
      </w:r>
    </w:p>
    <w:p w14:paraId="14AF0D48" w14:textId="77777777" w:rsidR="006C6453" w:rsidRPr="004F6D1E" w:rsidRDefault="006C6453" w:rsidP="004F6D1E">
      <w:pPr>
        <w:pStyle w:val="ListParagraph"/>
        <w:ind w:left="1080"/>
        <w:jc w:val="both"/>
        <w:rPr>
          <w:rFonts w:ascii="Century Schoolbook" w:eastAsia="MS Mincho" w:hAnsi="Century Schoolbook" w:cs="Times New Roman"/>
          <w:sz w:val="24"/>
          <w:szCs w:val="24"/>
        </w:rPr>
      </w:pPr>
    </w:p>
    <w:p w14:paraId="77844F14" w14:textId="77777777" w:rsidR="006C6453" w:rsidRDefault="006C6453" w:rsidP="00E5769E">
      <w:pPr>
        <w:spacing w:after="0"/>
        <w:rPr>
          <w:rFonts w:ascii="Century Schoolbook" w:hAnsi="Century Schoolbook"/>
          <w:b/>
          <w:sz w:val="24"/>
          <w:szCs w:val="24"/>
        </w:rPr>
      </w:pPr>
      <w:r w:rsidRPr="006C6453">
        <w:rPr>
          <w:rFonts w:ascii="Century Schoolbook" w:hAnsi="Century Schoolbook"/>
          <w:b/>
          <w:sz w:val="24"/>
          <w:szCs w:val="24"/>
        </w:rPr>
        <w:t>E.</w:t>
      </w:r>
      <w:r w:rsidRPr="006C6453">
        <w:rPr>
          <w:rFonts w:ascii="Century Schoolbook" w:hAnsi="Century Schoolbook"/>
          <w:b/>
          <w:sz w:val="24"/>
          <w:szCs w:val="24"/>
        </w:rPr>
        <w:tab/>
      </w:r>
      <w:r w:rsidRPr="006C6453">
        <w:rPr>
          <w:rFonts w:ascii="Century Schoolbook" w:hAnsi="Century Schoolbook"/>
          <w:b/>
          <w:sz w:val="24"/>
          <w:szCs w:val="24"/>
          <w:u w:val="single"/>
        </w:rPr>
        <w:t>Request to accept sole bid for</w:t>
      </w:r>
      <w:r>
        <w:rPr>
          <w:rFonts w:ascii="Century Schoolbook" w:hAnsi="Century Schoolbook"/>
          <w:b/>
          <w:sz w:val="24"/>
          <w:szCs w:val="24"/>
        </w:rPr>
        <w:t>:</w:t>
      </w:r>
    </w:p>
    <w:p w14:paraId="5E01C4C1" w14:textId="0123078C" w:rsidR="00E5769E" w:rsidRPr="006C6453" w:rsidRDefault="00504B3F" w:rsidP="006C6453">
      <w:pPr>
        <w:spacing w:after="0"/>
        <w:ind w:left="720"/>
        <w:rPr>
          <w:rFonts w:ascii="Century Schoolbook" w:hAnsi="Century Schoolbook"/>
          <w:b/>
          <w:sz w:val="24"/>
          <w:szCs w:val="24"/>
        </w:rPr>
      </w:pPr>
      <w:r>
        <w:rPr>
          <w:rFonts w:ascii="Century Schoolbook" w:hAnsi="Century Schoolbook"/>
        </w:rPr>
        <w:t>E</w:t>
      </w:r>
      <w:r w:rsidR="006C6453" w:rsidRPr="006C6453">
        <w:rPr>
          <w:rFonts w:ascii="Century Schoolbook" w:hAnsi="Century Schoolbook"/>
        </w:rPr>
        <w:t xml:space="preserve">quipment needed to repair Headworks </w:t>
      </w:r>
      <w:proofErr w:type="spellStart"/>
      <w:r w:rsidR="006C6453" w:rsidRPr="006C6453">
        <w:rPr>
          <w:rFonts w:ascii="Century Schoolbook" w:hAnsi="Century Schoolbook"/>
        </w:rPr>
        <w:t>Mahr</w:t>
      </w:r>
      <w:proofErr w:type="spellEnd"/>
      <w:r w:rsidR="006C6453" w:rsidRPr="006C6453">
        <w:rPr>
          <w:rFonts w:ascii="Century Schoolbook" w:hAnsi="Century Schoolbook"/>
        </w:rPr>
        <w:t xml:space="preserve"> Bar Screen Screw Compactor</w:t>
      </w:r>
      <w:r>
        <w:rPr>
          <w:rFonts w:ascii="Century Schoolbook" w:hAnsi="Century Schoolbook"/>
        </w:rPr>
        <w:t xml:space="preserve"> for Sewer Dept</w:t>
      </w:r>
      <w:r w:rsidR="006C6453" w:rsidRPr="006C6453">
        <w:rPr>
          <w:rFonts w:ascii="Century Schoolbook" w:hAnsi="Century Schoolbook"/>
        </w:rPr>
        <w:t xml:space="preserve">. The parts </w:t>
      </w:r>
      <w:r w:rsidR="006C6453">
        <w:rPr>
          <w:rFonts w:ascii="Century Schoolbook" w:hAnsi="Century Schoolbook"/>
        </w:rPr>
        <w:t>involved</w:t>
      </w:r>
      <w:r w:rsidR="006C6453" w:rsidRPr="006C6453">
        <w:rPr>
          <w:rFonts w:ascii="Century Schoolbook" w:hAnsi="Century Schoolbook"/>
        </w:rPr>
        <w:t xml:space="preserve"> are (1) SW220 – Body Assembly W Spiral, and (1) Gear Reducer P/N 102105.</w:t>
      </w:r>
    </w:p>
    <w:p w14:paraId="2BB3E24A" w14:textId="77777777" w:rsidR="00E5769E" w:rsidRPr="00E5769E" w:rsidRDefault="00E5769E" w:rsidP="00E5769E">
      <w:pPr>
        <w:spacing w:after="0"/>
        <w:rPr>
          <w:rFonts w:ascii="Century Schoolbook" w:hAnsi="Century Schoolbook"/>
          <w:sz w:val="24"/>
          <w:szCs w:val="24"/>
        </w:rPr>
      </w:pPr>
    </w:p>
    <w:p w14:paraId="2EFCF13F" w14:textId="77777777" w:rsidR="00E5769E" w:rsidRPr="00E5769E" w:rsidRDefault="00E5769E" w:rsidP="00E5769E">
      <w:pPr>
        <w:spacing w:after="0"/>
        <w:rPr>
          <w:rFonts w:ascii="Century Schoolbook" w:hAnsi="Century Schoolbook"/>
          <w:b/>
          <w:sz w:val="24"/>
          <w:szCs w:val="24"/>
          <w:u w:val="single"/>
        </w:rPr>
      </w:pPr>
      <w:r w:rsidRPr="00E5769E">
        <w:rPr>
          <w:rFonts w:ascii="Century Schoolbook" w:hAnsi="Century Schoolbook"/>
          <w:b/>
          <w:sz w:val="24"/>
          <w:szCs w:val="24"/>
          <w:u w:val="single"/>
        </w:rPr>
        <w:t>COMMITTEE REPORTS</w:t>
      </w:r>
    </w:p>
    <w:p w14:paraId="38BFD8DA"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Planning &amp; Zoning Update: Daryl Lee </w:t>
      </w:r>
    </w:p>
    <w:p w14:paraId="3EAFD2C4" w14:textId="77777777" w:rsid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Board of Adjustment Update: Duane Price </w:t>
      </w:r>
    </w:p>
    <w:p w14:paraId="706A2041" w14:textId="77777777" w:rsidR="00E5769E" w:rsidRDefault="00E5769E" w:rsidP="00E5769E">
      <w:pPr>
        <w:spacing w:after="0"/>
        <w:rPr>
          <w:rFonts w:ascii="Century Schoolbook" w:hAnsi="Century Schoolbook"/>
          <w:sz w:val="24"/>
          <w:szCs w:val="24"/>
        </w:rPr>
      </w:pPr>
    </w:p>
    <w:p w14:paraId="32EEEA4E" w14:textId="7A3578D9" w:rsidR="00E5769E" w:rsidRPr="00E5769E" w:rsidRDefault="00E5769E" w:rsidP="00E5769E">
      <w:pPr>
        <w:spacing w:after="0"/>
        <w:rPr>
          <w:rFonts w:ascii="Century Schoolbook" w:hAnsi="Century Schoolbook"/>
          <w:b/>
          <w:sz w:val="24"/>
          <w:szCs w:val="24"/>
          <w:u w:val="single"/>
        </w:rPr>
      </w:pPr>
      <w:r w:rsidRPr="00E5769E">
        <w:rPr>
          <w:rFonts w:ascii="Century Schoolbook" w:hAnsi="Century Schoolbook"/>
          <w:b/>
          <w:sz w:val="24"/>
          <w:szCs w:val="24"/>
          <w:u w:val="single"/>
        </w:rPr>
        <w:t>OTHER SPEAKERS</w:t>
      </w:r>
    </w:p>
    <w:p w14:paraId="0A3C7547" w14:textId="7EC75B2F" w:rsidR="00E5769E" w:rsidRDefault="00E5769E" w:rsidP="00E5769E">
      <w:pPr>
        <w:spacing w:after="0"/>
        <w:rPr>
          <w:rFonts w:ascii="Century Schoolbook" w:hAnsi="Century Schoolbook"/>
          <w:sz w:val="24"/>
          <w:szCs w:val="24"/>
        </w:rPr>
      </w:pPr>
    </w:p>
    <w:p w14:paraId="41020419" w14:textId="77777777" w:rsidR="00B75039" w:rsidRPr="00E5769E" w:rsidRDefault="00B75039" w:rsidP="00E5769E">
      <w:pPr>
        <w:spacing w:after="0"/>
        <w:rPr>
          <w:rFonts w:ascii="Century Schoolbook" w:hAnsi="Century Schoolbook"/>
          <w:sz w:val="24"/>
          <w:szCs w:val="24"/>
        </w:rPr>
      </w:pPr>
    </w:p>
    <w:p w14:paraId="4C6BE215" w14:textId="77777777" w:rsidR="00E5769E" w:rsidRPr="00E5769E" w:rsidRDefault="00E5769E" w:rsidP="00E5769E">
      <w:pPr>
        <w:spacing w:after="0"/>
        <w:rPr>
          <w:rFonts w:ascii="Century Schoolbook" w:hAnsi="Century Schoolbook"/>
          <w:sz w:val="24"/>
          <w:szCs w:val="24"/>
        </w:rPr>
      </w:pPr>
    </w:p>
    <w:p w14:paraId="61CD2FCB" w14:textId="77777777" w:rsidR="00E5769E" w:rsidRPr="00E5769E" w:rsidRDefault="00E5769E" w:rsidP="00E5769E">
      <w:pPr>
        <w:spacing w:after="0"/>
        <w:rPr>
          <w:rFonts w:ascii="Century Schoolbook" w:hAnsi="Century Schoolbook"/>
          <w:b/>
          <w:sz w:val="24"/>
          <w:szCs w:val="24"/>
          <w:u w:val="single"/>
        </w:rPr>
      </w:pPr>
      <w:r w:rsidRPr="00E5769E">
        <w:rPr>
          <w:rFonts w:ascii="Century Schoolbook" w:hAnsi="Century Schoolbook"/>
          <w:b/>
          <w:sz w:val="24"/>
          <w:szCs w:val="24"/>
          <w:u w:val="single"/>
        </w:rPr>
        <w:t>Department/Specialty Reports</w:t>
      </w:r>
    </w:p>
    <w:p w14:paraId="422A6783" w14:textId="664059B0" w:rsidR="00E5769E" w:rsidRDefault="00E5769E" w:rsidP="00E5769E">
      <w:pPr>
        <w:spacing w:after="0"/>
        <w:rPr>
          <w:rFonts w:ascii="Century Schoolbook" w:hAnsi="Century Schoolbook"/>
          <w:sz w:val="24"/>
          <w:szCs w:val="24"/>
        </w:rPr>
      </w:pPr>
    </w:p>
    <w:p w14:paraId="4DBDA09C" w14:textId="77777777" w:rsidR="00B75039" w:rsidRPr="00E5769E" w:rsidRDefault="00B75039" w:rsidP="00E5769E">
      <w:pPr>
        <w:spacing w:after="0"/>
        <w:rPr>
          <w:rFonts w:ascii="Century Schoolbook" w:hAnsi="Century Schoolbook"/>
          <w:sz w:val="24"/>
          <w:szCs w:val="24"/>
        </w:rPr>
      </w:pPr>
    </w:p>
    <w:p w14:paraId="6FD1D75E" w14:textId="77777777" w:rsidR="00E5769E" w:rsidRPr="00E5769E" w:rsidRDefault="00E5769E" w:rsidP="00E5769E">
      <w:pPr>
        <w:spacing w:after="0"/>
        <w:rPr>
          <w:rFonts w:ascii="Century Schoolbook" w:hAnsi="Century Schoolbook"/>
          <w:b/>
          <w:sz w:val="24"/>
          <w:szCs w:val="24"/>
          <w:u w:val="single"/>
        </w:rPr>
      </w:pPr>
      <w:r w:rsidRPr="00E5769E">
        <w:rPr>
          <w:rFonts w:ascii="Century Schoolbook" w:hAnsi="Century Schoolbook"/>
          <w:b/>
          <w:sz w:val="24"/>
          <w:szCs w:val="24"/>
          <w:u w:val="single"/>
        </w:rPr>
        <w:t>Council Comments</w:t>
      </w:r>
    </w:p>
    <w:p w14:paraId="604015A0"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Bonnie Enlow </w:t>
      </w:r>
    </w:p>
    <w:p w14:paraId="158A8B4C"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Stacey Cline </w:t>
      </w:r>
    </w:p>
    <w:p w14:paraId="7F0E92DC"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Lisa Carter</w:t>
      </w:r>
    </w:p>
    <w:p w14:paraId="6D250139"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Deb Huffman </w:t>
      </w:r>
    </w:p>
    <w:p w14:paraId="3FACD8ED"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Larry Hatfield </w:t>
      </w:r>
    </w:p>
    <w:p w14:paraId="650AC141"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Kenny Newton</w:t>
      </w:r>
    </w:p>
    <w:p w14:paraId="68A4CD8D" w14:textId="77777777" w:rsidR="00E5769E" w:rsidRPr="00E5769E" w:rsidRDefault="00E5769E" w:rsidP="00E5769E">
      <w:pPr>
        <w:spacing w:after="0"/>
        <w:rPr>
          <w:rFonts w:ascii="Century Schoolbook" w:hAnsi="Century Schoolbook"/>
          <w:sz w:val="24"/>
          <w:szCs w:val="24"/>
        </w:rPr>
      </w:pPr>
    </w:p>
    <w:sectPr w:rsidR="00E5769E" w:rsidRPr="00E5769E" w:rsidSect="00E5769E">
      <w:pgSz w:w="12240" w:h="15840"/>
      <w:pgMar w:top="864" w:right="1008"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0BE"/>
    <w:multiLevelType w:val="hybridMultilevel"/>
    <w:tmpl w:val="31C25A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B68CA"/>
    <w:multiLevelType w:val="hybridMultilevel"/>
    <w:tmpl w:val="72209906"/>
    <w:lvl w:ilvl="0" w:tplc="7DB4CD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1711A"/>
    <w:multiLevelType w:val="hybridMultilevel"/>
    <w:tmpl w:val="9E4414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9E"/>
    <w:rsid w:val="000219EE"/>
    <w:rsid w:val="00047B54"/>
    <w:rsid w:val="004F6D1E"/>
    <w:rsid w:val="00504B3F"/>
    <w:rsid w:val="00696D0D"/>
    <w:rsid w:val="006C6453"/>
    <w:rsid w:val="00747253"/>
    <w:rsid w:val="00B75039"/>
    <w:rsid w:val="00CF7BB9"/>
    <w:rsid w:val="00E45AC7"/>
    <w:rsid w:val="00E5769E"/>
    <w:rsid w:val="00EE066C"/>
    <w:rsid w:val="00EF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4BB6"/>
  <w15:chartTrackingRefBased/>
  <w15:docId w15:val="{D5F846B2-8A62-407D-9FDC-6ED720F6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 Wirthlin</dc:creator>
  <cp:keywords/>
  <dc:description/>
  <cp:lastModifiedBy>C. R. Wirthlin</cp:lastModifiedBy>
  <cp:revision>3</cp:revision>
  <cp:lastPrinted>2019-05-13T21:23:00Z</cp:lastPrinted>
  <dcterms:created xsi:type="dcterms:W3CDTF">2019-05-09T20:38:00Z</dcterms:created>
  <dcterms:modified xsi:type="dcterms:W3CDTF">2019-05-13T21:23:00Z</dcterms:modified>
</cp:coreProperties>
</file>