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A9A63" w14:textId="76FD9BB9" w:rsidR="00E5769E" w:rsidRPr="00E5769E" w:rsidRDefault="00E5769E" w:rsidP="00E5769E">
      <w:pPr>
        <w:spacing w:after="0" w:line="240" w:lineRule="auto"/>
        <w:jc w:val="center"/>
        <w:rPr>
          <w:rFonts w:ascii="Century Schoolbook" w:hAnsi="Century Schoolbook"/>
          <w:b/>
          <w:sz w:val="28"/>
          <w:szCs w:val="28"/>
        </w:rPr>
      </w:pPr>
      <w:bookmarkStart w:id="0" w:name="_Hlk8727370"/>
      <w:r w:rsidRPr="00E5769E">
        <w:rPr>
          <w:rFonts w:ascii="Century Schoolbook" w:hAnsi="Century Schoolbook"/>
          <w:b/>
          <w:sz w:val="28"/>
          <w:szCs w:val="28"/>
        </w:rPr>
        <w:t xml:space="preserve">City of Shepherdsville </w:t>
      </w:r>
      <w:r w:rsidR="0035720F">
        <w:rPr>
          <w:rFonts w:ascii="Century Schoolbook" w:hAnsi="Century Schoolbook"/>
          <w:b/>
          <w:sz w:val="28"/>
          <w:szCs w:val="28"/>
        </w:rPr>
        <w:t>SPECIAL</w:t>
      </w:r>
      <w:r w:rsidRPr="00E5769E">
        <w:rPr>
          <w:rFonts w:ascii="Century Schoolbook" w:hAnsi="Century Schoolbook"/>
          <w:b/>
          <w:sz w:val="28"/>
          <w:szCs w:val="28"/>
        </w:rPr>
        <w:t xml:space="preserve"> Council Meeting</w:t>
      </w:r>
      <w:r w:rsidR="000219EE">
        <w:rPr>
          <w:rFonts w:ascii="Century Schoolbook" w:hAnsi="Century Schoolbook"/>
          <w:b/>
          <w:sz w:val="28"/>
          <w:szCs w:val="28"/>
        </w:rPr>
        <w:t xml:space="preserve"> AGENDA</w:t>
      </w:r>
    </w:p>
    <w:p w14:paraId="65EA6CCF" w14:textId="65DCE080" w:rsidR="00E5769E" w:rsidRPr="00E5769E" w:rsidRDefault="005E60EF" w:rsidP="00E5769E">
      <w:pPr>
        <w:spacing w:after="0" w:line="240" w:lineRule="auto"/>
        <w:jc w:val="center"/>
        <w:rPr>
          <w:rFonts w:ascii="Century Schoolbook" w:hAnsi="Century Schoolbook"/>
          <w:b/>
          <w:sz w:val="28"/>
          <w:szCs w:val="28"/>
        </w:rPr>
      </w:pPr>
      <w:r>
        <w:rPr>
          <w:rFonts w:ascii="Century Schoolbook" w:hAnsi="Century Schoolbook"/>
          <w:b/>
          <w:sz w:val="28"/>
          <w:szCs w:val="28"/>
        </w:rPr>
        <w:t>June 18</w:t>
      </w:r>
      <w:r w:rsidR="00E5769E" w:rsidRPr="00E5769E">
        <w:rPr>
          <w:rFonts w:ascii="Century Schoolbook" w:hAnsi="Century Schoolbook"/>
          <w:b/>
          <w:sz w:val="28"/>
          <w:szCs w:val="28"/>
        </w:rPr>
        <w:t>, 2019</w:t>
      </w:r>
    </w:p>
    <w:p w14:paraId="6D5D3A6E" w14:textId="41D5F764" w:rsidR="00E5769E" w:rsidRPr="00E5769E" w:rsidRDefault="00E5769E" w:rsidP="00E5769E">
      <w:pPr>
        <w:spacing w:after="0" w:line="240" w:lineRule="auto"/>
        <w:jc w:val="center"/>
        <w:rPr>
          <w:rFonts w:ascii="Century Schoolbook" w:hAnsi="Century Schoolbook"/>
          <w:b/>
          <w:sz w:val="28"/>
          <w:szCs w:val="28"/>
        </w:rPr>
      </w:pPr>
      <w:r w:rsidRPr="00E5769E">
        <w:rPr>
          <w:rFonts w:ascii="Century Schoolbook" w:hAnsi="Century Schoolbook"/>
          <w:b/>
          <w:sz w:val="28"/>
          <w:szCs w:val="28"/>
        </w:rPr>
        <w:t>6:</w:t>
      </w:r>
      <w:r w:rsidR="005E60EF">
        <w:rPr>
          <w:rFonts w:ascii="Century Schoolbook" w:hAnsi="Century Schoolbook"/>
          <w:b/>
          <w:sz w:val="28"/>
          <w:szCs w:val="28"/>
        </w:rPr>
        <w:t>30</w:t>
      </w:r>
      <w:r w:rsidRPr="00E5769E">
        <w:rPr>
          <w:rFonts w:ascii="Century Schoolbook" w:hAnsi="Century Schoolbook"/>
          <w:b/>
          <w:sz w:val="28"/>
          <w:szCs w:val="28"/>
        </w:rPr>
        <w:t xml:space="preserve"> p.m.</w:t>
      </w:r>
    </w:p>
    <w:p w14:paraId="7192075F" w14:textId="77777777" w:rsidR="00E5769E" w:rsidRDefault="00E5769E" w:rsidP="00E5769E">
      <w:pPr>
        <w:spacing w:after="0"/>
        <w:rPr>
          <w:rFonts w:ascii="Century Schoolbook" w:hAnsi="Century Schoolbook"/>
          <w:sz w:val="24"/>
          <w:szCs w:val="24"/>
        </w:rPr>
      </w:pPr>
    </w:p>
    <w:p w14:paraId="5D46B7A0" w14:textId="0F48B4F4" w:rsidR="00E5769E" w:rsidRDefault="00E5769E" w:rsidP="00E5769E">
      <w:pPr>
        <w:spacing w:after="0"/>
        <w:rPr>
          <w:rFonts w:ascii="Century Schoolbook" w:hAnsi="Century Schoolbook"/>
          <w:sz w:val="24"/>
          <w:szCs w:val="24"/>
        </w:rPr>
      </w:pPr>
      <w:r w:rsidRPr="00E5769E">
        <w:rPr>
          <w:rFonts w:ascii="Century Schoolbook" w:hAnsi="Century Schoolbook"/>
          <w:sz w:val="24"/>
          <w:szCs w:val="24"/>
        </w:rPr>
        <w:t xml:space="preserve">Mayor Hockenbury call meeting to order </w:t>
      </w:r>
      <w:r w:rsidRPr="00E5769E">
        <w:rPr>
          <w:rFonts w:ascii="Century Schoolbook" w:hAnsi="Century Schoolbook"/>
          <w:sz w:val="24"/>
          <w:szCs w:val="24"/>
        </w:rPr>
        <w:tab/>
      </w:r>
    </w:p>
    <w:p w14:paraId="7352BED1" w14:textId="77777777" w:rsidR="00E5769E" w:rsidRPr="00E5769E" w:rsidRDefault="00E5769E" w:rsidP="00E5769E">
      <w:pPr>
        <w:spacing w:after="0"/>
        <w:rPr>
          <w:rFonts w:ascii="Century Schoolbook" w:hAnsi="Century Schoolbook"/>
          <w:sz w:val="24"/>
          <w:szCs w:val="24"/>
        </w:rPr>
      </w:pPr>
    </w:p>
    <w:p w14:paraId="7CFF515C" w14:textId="1969A021" w:rsidR="00E5769E" w:rsidRDefault="00E5769E" w:rsidP="00E5769E">
      <w:pPr>
        <w:spacing w:after="0"/>
        <w:rPr>
          <w:rFonts w:ascii="Century Schoolbook" w:hAnsi="Century Schoolbook"/>
          <w:b/>
          <w:sz w:val="24"/>
          <w:szCs w:val="24"/>
        </w:rPr>
      </w:pPr>
      <w:r w:rsidRPr="00E5769E">
        <w:rPr>
          <w:rFonts w:ascii="Century Schoolbook" w:hAnsi="Century Schoolbook"/>
          <w:b/>
          <w:sz w:val="24"/>
          <w:szCs w:val="24"/>
          <w:u w:val="single"/>
        </w:rPr>
        <w:t>ROLL CALL</w:t>
      </w:r>
      <w:r w:rsidRPr="00E5769E">
        <w:rPr>
          <w:rFonts w:ascii="Century Schoolbook" w:hAnsi="Century Schoolbook"/>
          <w:b/>
          <w:sz w:val="24"/>
          <w:szCs w:val="24"/>
        </w:rPr>
        <w:tab/>
      </w:r>
    </w:p>
    <w:p w14:paraId="5E2B7AEA" w14:textId="77777777" w:rsidR="001761A4" w:rsidRDefault="001761A4" w:rsidP="00E5769E">
      <w:pPr>
        <w:spacing w:after="0"/>
        <w:rPr>
          <w:rFonts w:ascii="Century Schoolbook" w:hAnsi="Century Schoolbook"/>
          <w:b/>
          <w:sz w:val="32"/>
          <w:szCs w:val="32"/>
          <w:u w:val="single"/>
        </w:rPr>
      </w:pPr>
    </w:p>
    <w:p w14:paraId="4AD0C8F7" w14:textId="4CF13FDA" w:rsidR="00E5769E" w:rsidRPr="00E5769E" w:rsidRDefault="00E5769E" w:rsidP="00E5769E">
      <w:pPr>
        <w:spacing w:after="0"/>
        <w:rPr>
          <w:rFonts w:ascii="Century Schoolbook" w:hAnsi="Century Schoolbook"/>
          <w:b/>
          <w:sz w:val="32"/>
          <w:szCs w:val="32"/>
          <w:u w:val="single"/>
        </w:rPr>
      </w:pPr>
      <w:r w:rsidRPr="00E5769E">
        <w:rPr>
          <w:rFonts w:ascii="Century Schoolbook" w:hAnsi="Century Schoolbook"/>
          <w:b/>
          <w:sz w:val="32"/>
          <w:szCs w:val="32"/>
          <w:u w:val="single"/>
        </w:rPr>
        <w:t>New Business</w:t>
      </w:r>
    </w:p>
    <w:p w14:paraId="675911DB" w14:textId="77777777" w:rsidR="00C368EF" w:rsidRPr="00897F6B" w:rsidRDefault="00C368EF" w:rsidP="00C368EF">
      <w:pPr>
        <w:pStyle w:val="ListParagraph"/>
        <w:numPr>
          <w:ilvl w:val="0"/>
          <w:numId w:val="6"/>
        </w:numPr>
        <w:spacing w:after="0"/>
        <w:ind w:hanging="720"/>
        <w:rPr>
          <w:rFonts w:ascii="Century Schoolbook" w:hAnsi="Century Schoolbook"/>
          <w:sz w:val="28"/>
          <w:szCs w:val="28"/>
        </w:rPr>
      </w:pPr>
      <w:r w:rsidRPr="00A34BD8">
        <w:rPr>
          <w:rFonts w:ascii="Century Schoolbook" w:hAnsi="Century Schoolbook"/>
          <w:b/>
          <w:sz w:val="28"/>
          <w:szCs w:val="28"/>
          <w:u w:val="single"/>
        </w:rPr>
        <w:t>First reading ORDINANCE NO. 019-292</w:t>
      </w:r>
    </w:p>
    <w:p w14:paraId="5F0EDE8A" w14:textId="77777777" w:rsidR="00C368EF" w:rsidRPr="00897F6B" w:rsidRDefault="00C368EF" w:rsidP="00C368EF">
      <w:pPr>
        <w:pStyle w:val="ListParagraph"/>
        <w:jc w:val="both"/>
        <w:rPr>
          <w:rFonts w:ascii="Century Schoolbook" w:hAnsi="Century Schoolbook" w:cs="Times New Roman"/>
          <w:sz w:val="24"/>
          <w:szCs w:val="24"/>
        </w:rPr>
      </w:pPr>
      <w:r w:rsidRPr="00897F6B">
        <w:rPr>
          <w:rFonts w:ascii="Century Schoolbook" w:hAnsi="Century Schoolbook" w:cs="Times New Roman"/>
          <w:sz w:val="24"/>
          <w:szCs w:val="24"/>
        </w:rPr>
        <w:t>AN ORDINANCE ADOPTING THE CITY OF SHEPHERDSVILLE, BULLITT COUNTY, KENTUCKY ANNUAL BUDGET AND LINE ITEM ATTACHMENTS FOR THE FISCAL YEAR JULY 1, 2019 THROUGH JUNE 30, 2020, BY ESTIMATING THE REVENUES AND RESOURCES AND APPROPRIATING FUNDS FOR THE OPERATION OF CITY GOVERNMENT.</w:t>
      </w:r>
    </w:p>
    <w:p w14:paraId="587C481F" w14:textId="77777777" w:rsidR="00C368EF" w:rsidRPr="00A34BD8" w:rsidRDefault="00C368EF" w:rsidP="00C368EF">
      <w:pPr>
        <w:pStyle w:val="ListParagraph"/>
        <w:spacing w:after="0"/>
        <w:rPr>
          <w:rFonts w:ascii="Century Schoolbook" w:hAnsi="Century Schoolbook"/>
          <w:sz w:val="28"/>
          <w:szCs w:val="28"/>
        </w:rPr>
      </w:pPr>
    </w:p>
    <w:p w14:paraId="32E7ADFF" w14:textId="77777777" w:rsidR="00C368EF" w:rsidRPr="00A34BD8" w:rsidRDefault="00C368EF" w:rsidP="00C368EF">
      <w:pPr>
        <w:pStyle w:val="ListParagraph"/>
        <w:numPr>
          <w:ilvl w:val="0"/>
          <w:numId w:val="6"/>
        </w:numPr>
        <w:spacing w:after="0"/>
        <w:ind w:hanging="720"/>
        <w:rPr>
          <w:rFonts w:ascii="Century Schoolbook" w:hAnsi="Century Schoolbook"/>
          <w:sz w:val="28"/>
          <w:szCs w:val="28"/>
        </w:rPr>
      </w:pPr>
      <w:r w:rsidRPr="00A34BD8">
        <w:rPr>
          <w:rFonts w:ascii="Century Schoolbook" w:hAnsi="Century Schoolbook"/>
          <w:b/>
          <w:sz w:val="28"/>
          <w:szCs w:val="28"/>
          <w:u w:val="single"/>
        </w:rPr>
        <w:t>First reading ORDINANCE NO. 019-293</w:t>
      </w:r>
    </w:p>
    <w:p w14:paraId="25BF76BF" w14:textId="4517525A" w:rsidR="00C368EF" w:rsidRDefault="00C368EF" w:rsidP="00C368EF">
      <w:pPr>
        <w:pStyle w:val="ListParagraph"/>
        <w:spacing w:after="0"/>
        <w:rPr>
          <w:rFonts w:ascii="Century Schoolbook" w:hAnsi="Century Schoolbook"/>
          <w:sz w:val="24"/>
          <w:szCs w:val="24"/>
        </w:rPr>
      </w:pPr>
      <w:r w:rsidRPr="00161731">
        <w:rPr>
          <w:rFonts w:ascii="Century Schoolbook" w:hAnsi="Century Schoolbook"/>
          <w:sz w:val="24"/>
          <w:szCs w:val="24"/>
        </w:rPr>
        <w:t>AN ORDINANCE ADOPTING THE CITY OF SHEPHERDSVILLE, BULLITT COUNTY, KENTUCKY SEWER OPERATION AND MAINTENANCE BUDGET AND LINE ITEM ATTACHMENTS FOR THE FISCAL YEAR JULY 1, 2019 THROUGH JUNE 30, 2020, BY ESTIMATING THE REVENUES AND RESOURCES AND APPROPRIATING FUNDS FOR THE OPERATION OF THE SEWER DEPARTMENT.</w:t>
      </w:r>
      <w:bookmarkEnd w:id="0"/>
    </w:p>
    <w:p w14:paraId="2ABF1D64" w14:textId="676DDD95" w:rsidR="001761A4" w:rsidRPr="008328A1" w:rsidRDefault="008328A1" w:rsidP="001761A4">
      <w:pPr>
        <w:pStyle w:val="ListParagraph"/>
        <w:numPr>
          <w:ilvl w:val="0"/>
          <w:numId w:val="6"/>
        </w:numPr>
        <w:spacing w:after="0"/>
        <w:ind w:hanging="720"/>
        <w:rPr>
          <w:rFonts w:ascii="Century Schoolbook" w:hAnsi="Century Schoolbook"/>
          <w:b/>
          <w:bCs/>
          <w:sz w:val="28"/>
          <w:szCs w:val="28"/>
        </w:rPr>
      </w:pPr>
      <w:bookmarkStart w:id="1" w:name="_GoBack"/>
      <w:r w:rsidRPr="008328A1">
        <w:rPr>
          <w:rFonts w:ascii="Century Schoolbook" w:hAnsi="Century Schoolbook"/>
          <w:b/>
          <w:bCs/>
          <w:sz w:val="28"/>
          <w:szCs w:val="28"/>
        </w:rPr>
        <w:t>Adjourn</w:t>
      </w:r>
    </w:p>
    <w:bookmarkEnd w:id="1"/>
    <w:p w14:paraId="5C93DE08" w14:textId="77777777" w:rsidR="001761A4" w:rsidRPr="0035720F" w:rsidRDefault="001761A4" w:rsidP="00C368EF">
      <w:pPr>
        <w:pStyle w:val="ListParagraph"/>
        <w:spacing w:after="0"/>
        <w:rPr>
          <w:rFonts w:ascii="Century Schoolbook" w:hAnsi="Century Schoolbook"/>
          <w:sz w:val="24"/>
          <w:szCs w:val="24"/>
        </w:rPr>
      </w:pPr>
    </w:p>
    <w:sectPr w:rsidR="001761A4" w:rsidRPr="0035720F" w:rsidSect="00E5769E">
      <w:pgSz w:w="12240" w:h="15840"/>
      <w:pgMar w:top="864" w:right="1008"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C60BE"/>
    <w:multiLevelType w:val="hybridMultilevel"/>
    <w:tmpl w:val="31C25A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AB68CA"/>
    <w:multiLevelType w:val="hybridMultilevel"/>
    <w:tmpl w:val="72209906"/>
    <w:lvl w:ilvl="0" w:tplc="7DB4CDA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552E7"/>
    <w:multiLevelType w:val="hybridMultilevel"/>
    <w:tmpl w:val="5F8E543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B22433"/>
    <w:multiLevelType w:val="hybridMultilevel"/>
    <w:tmpl w:val="0896E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1711A"/>
    <w:multiLevelType w:val="hybridMultilevel"/>
    <w:tmpl w:val="B024FA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E73CA"/>
    <w:multiLevelType w:val="hybridMultilevel"/>
    <w:tmpl w:val="09A669E4"/>
    <w:lvl w:ilvl="0" w:tplc="BAEEE97C">
      <w:start w:val="1"/>
      <w:numFmt w:val="upperLetter"/>
      <w:lvlText w:val="%1."/>
      <w:lvlJc w:val="left"/>
      <w:pPr>
        <w:ind w:left="720" w:hanging="360"/>
      </w:pPr>
      <w:rPr>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69E"/>
    <w:rsid w:val="000219EE"/>
    <w:rsid w:val="00047B54"/>
    <w:rsid w:val="00164C68"/>
    <w:rsid w:val="001761A4"/>
    <w:rsid w:val="00310291"/>
    <w:rsid w:val="0035720F"/>
    <w:rsid w:val="004F6D1E"/>
    <w:rsid w:val="00504B3F"/>
    <w:rsid w:val="005E60EF"/>
    <w:rsid w:val="00621BC5"/>
    <w:rsid w:val="00696D0D"/>
    <w:rsid w:val="006C6453"/>
    <w:rsid w:val="00747253"/>
    <w:rsid w:val="008328A1"/>
    <w:rsid w:val="00A57852"/>
    <w:rsid w:val="00B75039"/>
    <w:rsid w:val="00C368EF"/>
    <w:rsid w:val="00CF7BB9"/>
    <w:rsid w:val="00DA4BCB"/>
    <w:rsid w:val="00E45AC7"/>
    <w:rsid w:val="00E5769E"/>
    <w:rsid w:val="00EE066C"/>
    <w:rsid w:val="00EF174B"/>
    <w:rsid w:val="00FD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34BB6"/>
  <w15:chartTrackingRefBased/>
  <w15:docId w15:val="{D5F846B2-8A62-407D-9FDC-6ED720F6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4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678</Characters>
  <Application>Microsoft Office Word</Application>
  <DocSecurity>0</DocSecurity>
  <Lines>26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R. Wirthlin</dc:creator>
  <cp:keywords/>
  <dc:description/>
  <cp:lastModifiedBy>C. R. Wirthlin</cp:lastModifiedBy>
  <cp:revision>3</cp:revision>
  <cp:lastPrinted>2019-06-17T16:25:00Z</cp:lastPrinted>
  <dcterms:created xsi:type="dcterms:W3CDTF">2019-06-17T16:20:00Z</dcterms:created>
  <dcterms:modified xsi:type="dcterms:W3CDTF">2019-06-17T16:25:00Z</dcterms:modified>
</cp:coreProperties>
</file>