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9A63" w14:textId="73B57E6D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Hlk8727370"/>
      <w:r w:rsidRPr="00E5769E">
        <w:rPr>
          <w:rFonts w:ascii="Century Schoolbook" w:hAnsi="Century Schoolbook"/>
          <w:b/>
          <w:sz w:val="28"/>
          <w:szCs w:val="28"/>
        </w:rPr>
        <w:t xml:space="preserve">City of Shepherdsville </w:t>
      </w:r>
      <w:r w:rsidR="0035720F">
        <w:rPr>
          <w:rFonts w:ascii="Century Schoolbook" w:hAnsi="Century Schoolbook"/>
          <w:b/>
          <w:sz w:val="28"/>
          <w:szCs w:val="28"/>
        </w:rPr>
        <w:t>SPECIAL</w:t>
      </w:r>
      <w:r w:rsidRPr="00E5769E">
        <w:rPr>
          <w:rFonts w:ascii="Century Schoolbook" w:hAnsi="Century Schoolbook"/>
          <w:b/>
          <w:sz w:val="28"/>
          <w:szCs w:val="28"/>
        </w:rPr>
        <w:t xml:space="preserve"> Council Meeting</w:t>
      </w:r>
      <w:r w:rsidR="000219EE"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65EA6CCF" w14:textId="66397F9A" w:rsidR="00E5769E" w:rsidRPr="00E5769E" w:rsidRDefault="00D13C10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September </w:t>
      </w:r>
      <w:r w:rsidR="00CA7E09">
        <w:rPr>
          <w:rFonts w:ascii="Century Schoolbook" w:hAnsi="Century Schoolbook"/>
          <w:b/>
          <w:sz w:val="28"/>
          <w:szCs w:val="28"/>
        </w:rPr>
        <w:t>10</w:t>
      </w:r>
      <w:r w:rsidR="00E5769E"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6D5D3A6E" w14:textId="56CFC294" w:rsidR="00E5769E" w:rsidRPr="00E5769E" w:rsidRDefault="00E5769E" w:rsidP="00E5769E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</w:t>
      </w:r>
      <w:r w:rsidR="00D13C10">
        <w:rPr>
          <w:rFonts w:ascii="Century Schoolbook" w:hAnsi="Century Schoolbook"/>
          <w:b/>
          <w:sz w:val="28"/>
          <w:szCs w:val="28"/>
        </w:rPr>
        <w:t xml:space="preserve"> </w:t>
      </w:r>
      <w:r w:rsidRPr="00E5769E">
        <w:rPr>
          <w:rFonts w:ascii="Century Schoolbook" w:hAnsi="Century Schoolbook"/>
          <w:b/>
          <w:sz w:val="28"/>
          <w:szCs w:val="28"/>
        </w:rPr>
        <w:t>p.m.</w:t>
      </w:r>
    </w:p>
    <w:p w14:paraId="7192075F" w14:textId="77777777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5D46B7A0" w14:textId="6FC596BB" w:rsid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Hockenbury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call meeting to order</w:t>
      </w:r>
      <w:r w:rsidR="00DF605C">
        <w:rPr>
          <w:rFonts w:ascii="Century Schoolbook" w:hAnsi="Century Schoolbook"/>
          <w:sz w:val="24"/>
          <w:szCs w:val="24"/>
        </w:rPr>
        <w:t>.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7352BED1" w14:textId="77777777" w:rsidR="00E5769E" w:rsidRPr="00E5769E" w:rsidRDefault="00E5769E" w:rsidP="00E5769E">
      <w:pPr>
        <w:spacing w:after="0"/>
        <w:rPr>
          <w:rFonts w:ascii="Century Schoolbook" w:hAnsi="Century Schoolbook"/>
          <w:sz w:val="24"/>
          <w:szCs w:val="24"/>
        </w:rPr>
      </w:pPr>
    </w:p>
    <w:p w14:paraId="7CFF515C" w14:textId="1969A021" w:rsidR="00E5769E" w:rsidRDefault="00E5769E" w:rsidP="00E5769E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EBC0257" w14:textId="77777777" w:rsidR="00D13C10" w:rsidRDefault="00D13C10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</w:p>
    <w:p w14:paraId="4AD0C8F7" w14:textId="78E39AF1" w:rsidR="00E5769E" w:rsidRPr="00E5769E" w:rsidRDefault="00E5769E" w:rsidP="00E5769E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r w:rsidRPr="00E5769E">
        <w:rPr>
          <w:rFonts w:ascii="Century Schoolbook" w:hAnsi="Century Schoolbook"/>
          <w:b/>
          <w:sz w:val="32"/>
          <w:szCs w:val="32"/>
          <w:u w:val="single"/>
        </w:rPr>
        <w:t>New Business</w:t>
      </w:r>
    </w:p>
    <w:p w14:paraId="33BCE11D" w14:textId="77777777" w:rsidR="00CA7E09" w:rsidRPr="00CA7E09" w:rsidRDefault="00CA7E09" w:rsidP="00337B70">
      <w:pPr>
        <w:pStyle w:val="ListParagraph"/>
        <w:numPr>
          <w:ilvl w:val="0"/>
          <w:numId w:val="2"/>
        </w:numPr>
        <w:ind w:hanging="720"/>
        <w:contextualSpacing w:val="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6"/>
          <w:szCs w:val="26"/>
          <w:u w:val="single"/>
        </w:rPr>
        <w:t>SECOND</w:t>
      </w:r>
      <w:r w:rsidR="002F7217">
        <w:rPr>
          <w:rFonts w:ascii="Century Schoolbook" w:hAnsi="Century Schoolbook"/>
          <w:b/>
          <w:sz w:val="26"/>
          <w:szCs w:val="26"/>
          <w:u w:val="single"/>
        </w:rPr>
        <w:t xml:space="preserve"> READING OF ORDINANCE</w:t>
      </w:r>
      <w:r w:rsidR="00687CE7" w:rsidRPr="002F7217">
        <w:rPr>
          <w:rFonts w:ascii="Century Schoolbook" w:hAnsi="Century Schoolbook"/>
          <w:b/>
          <w:sz w:val="26"/>
          <w:szCs w:val="26"/>
          <w:u w:val="single"/>
        </w:rPr>
        <w:t xml:space="preserve"> 019-</w:t>
      </w:r>
      <w:r>
        <w:rPr>
          <w:rFonts w:ascii="Century Schoolbook" w:hAnsi="Century Schoolbook"/>
          <w:b/>
          <w:sz w:val="26"/>
          <w:szCs w:val="26"/>
          <w:u w:val="single"/>
        </w:rPr>
        <w:t>300</w:t>
      </w:r>
      <w:r w:rsidR="00D13C10" w:rsidRPr="002F7217">
        <w:rPr>
          <w:rFonts w:ascii="Century Schoolbook" w:hAnsi="Century Schoolbook"/>
          <w:b/>
          <w:sz w:val="26"/>
          <w:szCs w:val="26"/>
          <w:u w:val="single"/>
        </w:rPr>
        <w:br/>
      </w:r>
      <w:r w:rsidRPr="00CA7E09">
        <w:rPr>
          <w:rFonts w:ascii="Century Schoolbook" w:hAnsi="Century Schoolbook"/>
          <w:b/>
        </w:rPr>
        <w:t>AN ORDINANCE LEVYING PERSONAL PROPERTY, AND PROPERTY OF PUBLIC SERVICE COMPANIES AD VALOREM TAXES AND PROVIDING ASSESSMENT, EQUALIZATION AND COLLECTION PURSUANT TO THE PROVISIONS OF KRS 92.280, ET. SEQ.</w:t>
      </w:r>
      <w:bookmarkStart w:id="1" w:name="_GoBack"/>
      <w:bookmarkEnd w:id="1"/>
    </w:p>
    <w:p w14:paraId="3B2F5D34" w14:textId="7D1D71D7" w:rsidR="00687CE7" w:rsidRPr="00687CE7" w:rsidRDefault="00337B70" w:rsidP="004F6D1E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6"/>
          <w:szCs w:val="26"/>
          <w:u w:val="single"/>
        </w:rPr>
        <w:t>SECOND READING OF ORDINANCE</w:t>
      </w:r>
      <w:r w:rsidRPr="002F7217">
        <w:rPr>
          <w:rFonts w:ascii="Century Schoolbook" w:hAnsi="Century Schoolbook"/>
          <w:b/>
          <w:sz w:val="26"/>
          <w:szCs w:val="26"/>
          <w:u w:val="single"/>
        </w:rPr>
        <w:t xml:space="preserve"> 019-</w:t>
      </w:r>
      <w:r>
        <w:rPr>
          <w:rFonts w:ascii="Century Schoolbook" w:hAnsi="Century Schoolbook"/>
          <w:b/>
          <w:sz w:val="26"/>
          <w:szCs w:val="26"/>
          <w:u w:val="single"/>
        </w:rPr>
        <w:t>30</w:t>
      </w:r>
      <w:r>
        <w:rPr>
          <w:rFonts w:ascii="Century Schoolbook" w:hAnsi="Century Schoolbook"/>
          <w:b/>
          <w:sz w:val="26"/>
          <w:szCs w:val="26"/>
          <w:u w:val="single"/>
        </w:rPr>
        <w:t>1</w:t>
      </w:r>
      <w:r w:rsidRPr="002F7217">
        <w:rPr>
          <w:rFonts w:ascii="Century Schoolbook" w:hAnsi="Century Schoolbook"/>
          <w:b/>
          <w:sz w:val="26"/>
          <w:szCs w:val="26"/>
          <w:u w:val="single"/>
        </w:rPr>
        <w:br/>
      </w:r>
      <w:r w:rsidRPr="00337B70">
        <w:rPr>
          <w:rFonts w:ascii="Century Schoolbook" w:hAnsi="Century Schoolbook"/>
          <w:b/>
        </w:rPr>
        <w:t>AN ORDINANCE ESTABLISHING THE REAL PROPERTY AD VALOREM TAXES AND PROVIDING ASSESSMENT, EQUALIZATION AND COLLECTION PURSUANT TO THE PROVISIONS OF KRS 92.280, ET SEQ.</w:t>
      </w:r>
      <w:r w:rsidR="00687CE7">
        <w:rPr>
          <w:rFonts w:ascii="Century Schoolbook" w:hAnsi="Century Schoolbook"/>
          <w:b/>
        </w:rPr>
        <w:br/>
      </w:r>
    </w:p>
    <w:p w14:paraId="46BA7C94" w14:textId="52315CEF" w:rsidR="00E5769E" w:rsidRPr="002F7217" w:rsidRDefault="00687CE7" w:rsidP="004F6D1E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6"/>
          <w:szCs w:val="26"/>
        </w:rPr>
      </w:pPr>
      <w:r w:rsidRPr="002F7217">
        <w:rPr>
          <w:rFonts w:ascii="Century Schoolbook" w:hAnsi="Century Schoolbook"/>
          <w:b/>
          <w:sz w:val="26"/>
          <w:szCs w:val="26"/>
          <w:u w:val="single"/>
        </w:rPr>
        <w:t>Adjourn</w:t>
      </w:r>
      <w:r w:rsidRPr="002F7217">
        <w:rPr>
          <w:rFonts w:ascii="Century Schoolbook" w:hAnsi="Century Schoolbook"/>
          <w:b/>
          <w:sz w:val="26"/>
          <w:szCs w:val="26"/>
        </w:rPr>
        <w:br/>
      </w:r>
      <w:bookmarkEnd w:id="0"/>
    </w:p>
    <w:sectPr w:rsidR="00E5769E" w:rsidRPr="002F7217" w:rsidSect="00E5769E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0BE"/>
    <w:multiLevelType w:val="hybridMultilevel"/>
    <w:tmpl w:val="31C25A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B68CA"/>
    <w:multiLevelType w:val="hybridMultilevel"/>
    <w:tmpl w:val="72209906"/>
    <w:lvl w:ilvl="0" w:tplc="7DB4CD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52E7"/>
    <w:multiLevelType w:val="hybridMultilevel"/>
    <w:tmpl w:val="5F8E54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22433"/>
    <w:multiLevelType w:val="hybridMultilevel"/>
    <w:tmpl w:val="0896E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711A"/>
    <w:multiLevelType w:val="hybridMultilevel"/>
    <w:tmpl w:val="12361410"/>
    <w:lvl w:ilvl="0" w:tplc="02886466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9E"/>
    <w:rsid w:val="000219EE"/>
    <w:rsid w:val="00047B54"/>
    <w:rsid w:val="002F7217"/>
    <w:rsid w:val="00310291"/>
    <w:rsid w:val="00337B70"/>
    <w:rsid w:val="0035720F"/>
    <w:rsid w:val="00475BFE"/>
    <w:rsid w:val="004F6D1E"/>
    <w:rsid w:val="00504B3F"/>
    <w:rsid w:val="00621BC5"/>
    <w:rsid w:val="00687CE7"/>
    <w:rsid w:val="00696D0D"/>
    <w:rsid w:val="006C6453"/>
    <w:rsid w:val="00710366"/>
    <w:rsid w:val="00747253"/>
    <w:rsid w:val="008F19D1"/>
    <w:rsid w:val="00A57852"/>
    <w:rsid w:val="00A65999"/>
    <w:rsid w:val="00B75039"/>
    <w:rsid w:val="00CA7E09"/>
    <w:rsid w:val="00CF7BB9"/>
    <w:rsid w:val="00D13C10"/>
    <w:rsid w:val="00DF605C"/>
    <w:rsid w:val="00E45AC7"/>
    <w:rsid w:val="00E5769E"/>
    <w:rsid w:val="00EE066C"/>
    <w:rsid w:val="00EF174B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4BB6"/>
  <w15:chartTrackingRefBased/>
  <w15:docId w15:val="{D5F846B2-8A62-407D-9FDC-6ED720F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CR Wirthlin</cp:lastModifiedBy>
  <cp:revision>2</cp:revision>
  <cp:lastPrinted>2019-08-28T13:42:00Z</cp:lastPrinted>
  <dcterms:created xsi:type="dcterms:W3CDTF">2019-09-05T15:35:00Z</dcterms:created>
  <dcterms:modified xsi:type="dcterms:W3CDTF">2019-09-05T15:35:00Z</dcterms:modified>
</cp:coreProperties>
</file>